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5E" w:rsidRDefault="008F7C5E">
      <w:pPr>
        <w:rPr>
          <w:sz w:val="13"/>
        </w:rPr>
        <w:sectPr w:rsidR="008F7C5E">
          <w:type w:val="continuous"/>
          <w:pgSz w:w="11910" w:h="16840"/>
          <w:pgMar w:top="180" w:right="1160" w:bottom="280" w:left="740" w:header="720" w:footer="720" w:gutter="0"/>
          <w:cols w:space="720"/>
        </w:sectPr>
      </w:pPr>
    </w:p>
    <w:p w:rsidR="00C76CEE" w:rsidRDefault="001E293B" w:rsidP="00F22D4D">
      <w:pPr>
        <w:tabs>
          <w:tab w:val="left" w:pos="9417"/>
        </w:tabs>
        <w:spacing w:line="357" w:lineRule="auto"/>
        <w:ind w:right="109"/>
        <w:rPr>
          <w:i/>
          <w:sz w:val="20"/>
        </w:rPr>
      </w:pPr>
      <w:r>
        <w:rPr>
          <w:rFonts w:ascii="Arial MT"/>
          <w:i/>
          <w:noProof/>
          <w:lang w:eastAsia="el-GR"/>
        </w:rPr>
        <w:lastRenderedPageBreak/>
        <w:drawing>
          <wp:inline distT="0" distB="0" distL="0" distR="0" wp14:anchorId="4BB6A241" wp14:editId="387B68FC">
            <wp:extent cx="473763" cy="47224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3763" cy="472249"/>
                    </a:xfrm>
                    <a:prstGeom prst="rect">
                      <a:avLst/>
                    </a:prstGeom>
                  </pic:spPr>
                </pic:pic>
              </a:graphicData>
            </a:graphic>
          </wp:inline>
        </w:drawing>
      </w:r>
    </w:p>
    <w:p w:rsidR="001E293B" w:rsidRDefault="001E293B" w:rsidP="00F22D4D">
      <w:pPr>
        <w:pStyle w:val="1"/>
        <w:ind w:left="0"/>
      </w:pPr>
      <w:r>
        <w:t>ΝΟΜΟΣ</w:t>
      </w:r>
      <w:r>
        <w:rPr>
          <w:spacing w:val="-2"/>
        </w:rPr>
        <w:t xml:space="preserve"> </w:t>
      </w:r>
      <w:r>
        <w:t>ΑΤΤΙΚΗΣ</w:t>
      </w:r>
    </w:p>
    <w:p w:rsidR="001E293B" w:rsidRDefault="001E293B" w:rsidP="00F22D4D">
      <w:pPr>
        <w:pStyle w:val="1"/>
        <w:ind w:left="0"/>
      </w:pPr>
      <w:r>
        <w:t>ΔΙΕΥΘΥΝΣΗ ΠΡΟΣΧΟΛΙΚΗΣ ΑΓΩΓΗΣ</w:t>
      </w:r>
    </w:p>
    <w:p w:rsidR="00C76CEE" w:rsidRDefault="001E293B" w:rsidP="00F22D4D">
      <w:pPr>
        <w:tabs>
          <w:tab w:val="left" w:pos="9417"/>
        </w:tabs>
        <w:spacing w:line="357" w:lineRule="auto"/>
        <w:ind w:right="109"/>
        <w:rPr>
          <w:i/>
          <w:sz w:val="20"/>
        </w:rPr>
      </w:pPr>
      <w:r>
        <w:rPr>
          <w:b/>
          <w:i/>
          <w:sz w:val="20"/>
        </w:rPr>
        <w:t>ΔΗΜΟΥ</w:t>
      </w:r>
      <w:r>
        <w:rPr>
          <w:b/>
          <w:i/>
          <w:spacing w:val="-2"/>
          <w:sz w:val="20"/>
        </w:rPr>
        <w:t xml:space="preserve"> </w:t>
      </w:r>
      <w:r>
        <w:rPr>
          <w:b/>
          <w:i/>
          <w:sz w:val="20"/>
        </w:rPr>
        <w:t>ΠΑΙΑΝΙΑΣ</w:t>
      </w:r>
    </w:p>
    <w:p w:rsidR="00C76CEE" w:rsidRDefault="00C76CEE" w:rsidP="00C76CEE">
      <w:pPr>
        <w:tabs>
          <w:tab w:val="left" w:pos="9417"/>
        </w:tabs>
        <w:spacing w:line="357" w:lineRule="auto"/>
        <w:ind w:left="111" w:right="109" w:firstLine="540"/>
        <w:rPr>
          <w:i/>
          <w:sz w:val="20"/>
        </w:rPr>
      </w:pPr>
    </w:p>
    <w:p w:rsidR="00C76CEE" w:rsidRPr="00F22D4D" w:rsidRDefault="00C76CEE" w:rsidP="00C76CEE">
      <w:pPr>
        <w:tabs>
          <w:tab w:val="left" w:pos="9417"/>
        </w:tabs>
        <w:spacing w:line="357" w:lineRule="auto"/>
        <w:ind w:left="111" w:right="109" w:firstLine="540"/>
        <w:rPr>
          <w:rFonts w:ascii="Arial" w:hAnsi="Arial" w:cs="Arial"/>
          <w:sz w:val="20"/>
        </w:rPr>
      </w:pPr>
    </w:p>
    <w:p w:rsidR="00C76CEE" w:rsidRPr="00F22D4D" w:rsidRDefault="00C76CEE" w:rsidP="00F22D4D">
      <w:pPr>
        <w:tabs>
          <w:tab w:val="left" w:pos="9417"/>
        </w:tabs>
        <w:spacing w:line="357" w:lineRule="auto"/>
        <w:ind w:right="109"/>
        <w:jc w:val="center"/>
        <w:rPr>
          <w:rFonts w:ascii="Arial" w:hAnsi="Arial" w:cs="Arial"/>
          <w:sz w:val="20"/>
        </w:rPr>
      </w:pPr>
      <w:r w:rsidRPr="00F22D4D">
        <w:rPr>
          <w:rFonts w:ascii="Arial" w:hAnsi="Arial" w:cs="Arial"/>
          <w:sz w:val="20"/>
        </w:rPr>
        <w:t>Τα</w:t>
      </w:r>
      <w:r w:rsidRPr="00F22D4D">
        <w:rPr>
          <w:rFonts w:ascii="Arial" w:hAnsi="Arial" w:cs="Arial"/>
          <w:spacing w:val="86"/>
          <w:sz w:val="20"/>
        </w:rPr>
        <w:t xml:space="preserve"> </w:t>
      </w:r>
      <w:r w:rsidRPr="00F22D4D">
        <w:rPr>
          <w:rFonts w:ascii="Arial" w:hAnsi="Arial" w:cs="Arial"/>
          <w:sz w:val="20"/>
        </w:rPr>
        <w:t>Δικαιολογητικά</w:t>
      </w:r>
      <w:r w:rsidRPr="00F22D4D">
        <w:rPr>
          <w:rFonts w:ascii="Arial" w:hAnsi="Arial" w:cs="Arial"/>
          <w:spacing w:val="18"/>
          <w:sz w:val="20"/>
        </w:rPr>
        <w:t xml:space="preserve"> </w:t>
      </w:r>
      <w:r w:rsidRPr="00F22D4D">
        <w:rPr>
          <w:rFonts w:ascii="Arial" w:hAnsi="Arial" w:cs="Arial"/>
          <w:sz w:val="20"/>
        </w:rPr>
        <w:t>Εγγραφής</w:t>
      </w:r>
      <w:r w:rsidRPr="00F22D4D">
        <w:rPr>
          <w:rFonts w:ascii="Arial" w:hAnsi="Arial" w:cs="Arial"/>
          <w:spacing w:val="17"/>
          <w:sz w:val="20"/>
        </w:rPr>
        <w:t xml:space="preserve"> </w:t>
      </w:r>
      <w:r w:rsidRPr="00F22D4D">
        <w:rPr>
          <w:rFonts w:ascii="Arial" w:hAnsi="Arial" w:cs="Arial"/>
          <w:sz w:val="20"/>
        </w:rPr>
        <w:t>Βρεφών</w:t>
      </w:r>
      <w:r w:rsidRPr="00F22D4D">
        <w:rPr>
          <w:rFonts w:ascii="Arial" w:hAnsi="Arial" w:cs="Arial"/>
          <w:spacing w:val="18"/>
          <w:sz w:val="20"/>
        </w:rPr>
        <w:t xml:space="preserve"> </w:t>
      </w:r>
      <w:r w:rsidRPr="00F22D4D">
        <w:rPr>
          <w:rFonts w:ascii="Arial" w:hAnsi="Arial" w:cs="Arial"/>
          <w:sz w:val="20"/>
        </w:rPr>
        <w:t>&amp;</w:t>
      </w:r>
      <w:r w:rsidRPr="00F22D4D">
        <w:rPr>
          <w:rFonts w:ascii="Arial" w:hAnsi="Arial" w:cs="Arial"/>
          <w:spacing w:val="16"/>
          <w:sz w:val="20"/>
        </w:rPr>
        <w:t xml:space="preserve"> </w:t>
      </w:r>
      <w:r w:rsidR="001E293B" w:rsidRPr="00F22D4D">
        <w:rPr>
          <w:rFonts w:ascii="Arial" w:hAnsi="Arial" w:cs="Arial"/>
          <w:sz w:val="20"/>
        </w:rPr>
        <w:t xml:space="preserve">Νηπίων </w:t>
      </w:r>
      <w:r w:rsidRPr="00F22D4D">
        <w:rPr>
          <w:rFonts w:ascii="Arial" w:hAnsi="Arial" w:cs="Arial"/>
          <w:sz w:val="20"/>
        </w:rPr>
        <w:t>για</w:t>
      </w:r>
      <w:r w:rsidRPr="00F22D4D">
        <w:rPr>
          <w:rFonts w:ascii="Arial" w:hAnsi="Arial" w:cs="Arial"/>
          <w:spacing w:val="4"/>
          <w:sz w:val="20"/>
        </w:rPr>
        <w:t xml:space="preserve"> </w:t>
      </w:r>
      <w:r w:rsidRPr="00F22D4D">
        <w:rPr>
          <w:rFonts w:ascii="Arial" w:hAnsi="Arial" w:cs="Arial"/>
          <w:sz w:val="20"/>
        </w:rPr>
        <w:t>το</w:t>
      </w:r>
      <w:r w:rsidRPr="00F22D4D">
        <w:rPr>
          <w:rFonts w:ascii="Arial" w:hAnsi="Arial" w:cs="Arial"/>
          <w:spacing w:val="-47"/>
          <w:sz w:val="20"/>
        </w:rPr>
        <w:t xml:space="preserve"> </w:t>
      </w:r>
      <w:r w:rsidRPr="00F22D4D">
        <w:rPr>
          <w:rFonts w:ascii="Arial" w:hAnsi="Arial" w:cs="Arial"/>
          <w:sz w:val="20"/>
        </w:rPr>
        <w:t>σχολικό</w:t>
      </w:r>
      <w:r w:rsidRPr="00F22D4D">
        <w:rPr>
          <w:rFonts w:ascii="Arial" w:hAnsi="Arial" w:cs="Arial"/>
          <w:spacing w:val="-2"/>
          <w:sz w:val="20"/>
        </w:rPr>
        <w:t xml:space="preserve"> </w:t>
      </w:r>
      <w:r w:rsidRPr="00F22D4D">
        <w:rPr>
          <w:rFonts w:ascii="Arial" w:hAnsi="Arial" w:cs="Arial"/>
          <w:sz w:val="20"/>
        </w:rPr>
        <w:t>Έτος</w:t>
      </w:r>
      <w:r w:rsidRPr="00F22D4D">
        <w:rPr>
          <w:rFonts w:ascii="Arial" w:hAnsi="Arial" w:cs="Arial"/>
          <w:spacing w:val="1"/>
          <w:sz w:val="20"/>
        </w:rPr>
        <w:t xml:space="preserve"> </w:t>
      </w:r>
      <w:r w:rsidR="0044098C" w:rsidRPr="00F22D4D">
        <w:rPr>
          <w:rFonts w:ascii="Arial" w:hAnsi="Arial" w:cs="Arial"/>
          <w:b/>
          <w:sz w:val="20"/>
        </w:rPr>
        <w:t>2024-2025</w:t>
      </w:r>
      <w:r w:rsidRPr="00F22D4D">
        <w:rPr>
          <w:rFonts w:ascii="Arial" w:hAnsi="Arial" w:cs="Arial"/>
          <w:b/>
          <w:spacing w:val="2"/>
          <w:sz w:val="20"/>
        </w:rPr>
        <w:t xml:space="preserve"> </w:t>
      </w:r>
      <w:r w:rsidRPr="00F22D4D">
        <w:rPr>
          <w:rFonts w:ascii="Arial" w:hAnsi="Arial" w:cs="Arial"/>
          <w:sz w:val="20"/>
        </w:rPr>
        <w:t>να</w:t>
      </w:r>
      <w:r w:rsidRPr="00F22D4D">
        <w:rPr>
          <w:rFonts w:ascii="Arial" w:hAnsi="Arial" w:cs="Arial"/>
          <w:spacing w:val="-2"/>
          <w:sz w:val="20"/>
        </w:rPr>
        <w:t xml:space="preserve"> </w:t>
      </w:r>
      <w:r w:rsidRPr="00F22D4D">
        <w:rPr>
          <w:rFonts w:ascii="Arial" w:hAnsi="Arial" w:cs="Arial"/>
          <w:sz w:val="20"/>
        </w:rPr>
        <w:t>έχουν</w:t>
      </w:r>
      <w:r w:rsidRPr="00F22D4D">
        <w:rPr>
          <w:rFonts w:ascii="Arial" w:hAnsi="Arial" w:cs="Arial"/>
          <w:spacing w:val="-1"/>
          <w:sz w:val="20"/>
        </w:rPr>
        <w:t xml:space="preserve"> </w:t>
      </w:r>
      <w:r w:rsidRPr="00F22D4D">
        <w:rPr>
          <w:rFonts w:ascii="Arial" w:hAnsi="Arial" w:cs="Arial"/>
          <w:sz w:val="20"/>
        </w:rPr>
        <w:t>ως</w:t>
      </w:r>
      <w:r w:rsidRPr="00F22D4D">
        <w:rPr>
          <w:rFonts w:ascii="Arial" w:hAnsi="Arial" w:cs="Arial"/>
          <w:spacing w:val="2"/>
          <w:sz w:val="20"/>
        </w:rPr>
        <w:t xml:space="preserve"> </w:t>
      </w:r>
      <w:r w:rsidRPr="00F22D4D">
        <w:rPr>
          <w:rFonts w:ascii="Arial" w:hAnsi="Arial" w:cs="Arial"/>
          <w:sz w:val="20"/>
        </w:rPr>
        <w:t>εξής:</w:t>
      </w:r>
    </w:p>
    <w:p w:rsidR="00F22D4D" w:rsidRPr="00F22D4D" w:rsidRDefault="00F22D4D" w:rsidP="00C76CEE">
      <w:pPr>
        <w:pStyle w:val="1"/>
        <w:ind w:left="161"/>
        <w:rPr>
          <w:rFonts w:ascii="Arial" w:hAnsi="Arial" w:cs="Arial"/>
          <w:i w:val="0"/>
        </w:rPr>
      </w:pPr>
    </w:p>
    <w:p w:rsidR="00C76CEE" w:rsidRPr="00F22D4D" w:rsidRDefault="00C76CEE" w:rsidP="00C76CEE">
      <w:pPr>
        <w:pStyle w:val="1"/>
        <w:ind w:left="161"/>
        <w:rPr>
          <w:rFonts w:ascii="Arial" w:hAnsi="Arial" w:cs="Arial"/>
          <w:i w:val="0"/>
        </w:rPr>
      </w:pPr>
      <w:r w:rsidRPr="00F22D4D">
        <w:rPr>
          <w:rFonts w:ascii="Arial" w:hAnsi="Arial" w:cs="Arial"/>
          <w:i w:val="0"/>
        </w:rPr>
        <w:t>Δικαιολογητικά</w:t>
      </w:r>
      <w:r w:rsidRPr="00F22D4D">
        <w:rPr>
          <w:rFonts w:ascii="Arial" w:hAnsi="Arial" w:cs="Arial"/>
          <w:i w:val="0"/>
          <w:spacing w:val="-2"/>
        </w:rPr>
        <w:t xml:space="preserve"> </w:t>
      </w:r>
      <w:r w:rsidRPr="00F22D4D">
        <w:rPr>
          <w:rFonts w:ascii="Arial" w:hAnsi="Arial" w:cs="Arial"/>
          <w:i w:val="0"/>
        </w:rPr>
        <w:t>Εγγραφής</w:t>
      </w:r>
      <w:r w:rsidRPr="00F22D4D">
        <w:rPr>
          <w:rFonts w:ascii="Arial" w:hAnsi="Arial" w:cs="Arial"/>
          <w:i w:val="0"/>
          <w:spacing w:val="-1"/>
        </w:rPr>
        <w:t xml:space="preserve"> </w:t>
      </w:r>
      <w:r w:rsidRPr="00F22D4D">
        <w:rPr>
          <w:rFonts w:ascii="Arial" w:hAnsi="Arial" w:cs="Arial"/>
          <w:i w:val="0"/>
        </w:rPr>
        <w:t>στους</w:t>
      </w:r>
      <w:r w:rsidRPr="00F22D4D">
        <w:rPr>
          <w:rFonts w:ascii="Arial" w:hAnsi="Arial" w:cs="Arial"/>
          <w:i w:val="0"/>
          <w:spacing w:val="-3"/>
        </w:rPr>
        <w:t xml:space="preserve"> </w:t>
      </w:r>
      <w:r w:rsidRPr="00F22D4D">
        <w:rPr>
          <w:rFonts w:ascii="Arial" w:hAnsi="Arial" w:cs="Arial"/>
          <w:i w:val="0"/>
        </w:rPr>
        <w:t>Παιδικούς</w:t>
      </w:r>
      <w:r w:rsidRPr="00F22D4D">
        <w:rPr>
          <w:rFonts w:ascii="Arial" w:hAnsi="Arial" w:cs="Arial"/>
          <w:i w:val="0"/>
          <w:spacing w:val="-3"/>
        </w:rPr>
        <w:t xml:space="preserve"> </w:t>
      </w:r>
      <w:r w:rsidRPr="00F22D4D">
        <w:rPr>
          <w:rFonts w:ascii="Arial" w:hAnsi="Arial" w:cs="Arial"/>
          <w:i w:val="0"/>
        </w:rPr>
        <w:t>&amp; Βρεφονηπιακούς</w:t>
      </w:r>
      <w:r w:rsidRPr="00F22D4D">
        <w:rPr>
          <w:rFonts w:ascii="Arial" w:hAnsi="Arial" w:cs="Arial"/>
          <w:i w:val="0"/>
          <w:spacing w:val="-3"/>
        </w:rPr>
        <w:t xml:space="preserve"> </w:t>
      </w:r>
      <w:r w:rsidRPr="00F22D4D">
        <w:rPr>
          <w:rFonts w:ascii="Arial" w:hAnsi="Arial" w:cs="Arial"/>
          <w:i w:val="0"/>
        </w:rPr>
        <w:t>Σταθμούς:</w:t>
      </w:r>
    </w:p>
    <w:p w:rsidR="00C76CEE" w:rsidRPr="00F22D4D" w:rsidRDefault="00C76CEE" w:rsidP="00F22D4D">
      <w:pPr>
        <w:pStyle w:val="a4"/>
        <w:numPr>
          <w:ilvl w:val="0"/>
          <w:numId w:val="1"/>
        </w:numPr>
        <w:tabs>
          <w:tab w:val="left" w:pos="331"/>
        </w:tabs>
        <w:spacing w:before="113" w:line="276" w:lineRule="auto"/>
        <w:ind w:left="330" w:hanging="220"/>
        <w:rPr>
          <w:rFonts w:ascii="Arial" w:hAnsi="Arial" w:cs="Arial"/>
          <w:sz w:val="20"/>
        </w:rPr>
      </w:pPr>
      <w:r w:rsidRPr="00F22D4D">
        <w:rPr>
          <w:rFonts w:ascii="Arial" w:hAnsi="Arial" w:cs="Arial"/>
          <w:sz w:val="20"/>
        </w:rPr>
        <w:t>Ληξιαρχική Πράξη Γέννησης του παιδιού ή Πιστοποιητικό Γέννησης.</w:t>
      </w:r>
    </w:p>
    <w:p w:rsidR="00C76CEE" w:rsidRPr="00F22D4D" w:rsidRDefault="00C76CEE" w:rsidP="00F22D4D">
      <w:pPr>
        <w:pStyle w:val="a4"/>
        <w:numPr>
          <w:ilvl w:val="0"/>
          <w:numId w:val="1"/>
        </w:numPr>
        <w:tabs>
          <w:tab w:val="left" w:pos="330"/>
        </w:tabs>
        <w:spacing w:line="276" w:lineRule="auto"/>
        <w:ind w:hanging="219"/>
        <w:rPr>
          <w:rFonts w:ascii="Arial" w:hAnsi="Arial" w:cs="Arial"/>
          <w:sz w:val="20"/>
        </w:rPr>
      </w:pPr>
      <w:r w:rsidRPr="00F22D4D">
        <w:rPr>
          <w:rFonts w:ascii="Arial" w:hAnsi="Arial" w:cs="Arial"/>
          <w:sz w:val="20"/>
        </w:rPr>
        <w:t>Πιστοποιητικό Οικογενειακής Κατάστασης από το Δήμο</w:t>
      </w:r>
      <w:r w:rsidR="00506A88" w:rsidRPr="00F22D4D">
        <w:rPr>
          <w:rFonts w:ascii="Arial" w:hAnsi="Arial" w:cs="Arial"/>
          <w:sz w:val="20"/>
        </w:rPr>
        <w:t xml:space="preserve"> (τελευταίου τριμήνου)</w:t>
      </w:r>
      <w:r w:rsidRPr="00F22D4D">
        <w:rPr>
          <w:rFonts w:ascii="Arial" w:hAnsi="Arial" w:cs="Arial"/>
          <w:sz w:val="20"/>
        </w:rPr>
        <w:t>, σε περίπτωση ύπαρξης συμφώνου συμβίωσης απαιτείται η προσκόμισή του, για τους αλλοδαπούς το πιστοποιητικό να συνοδεύεται με επίσημη μετάφραση στην ελληνική γλώσσα.</w:t>
      </w:r>
    </w:p>
    <w:p w:rsidR="00C76CEE" w:rsidRPr="00F22D4D" w:rsidRDefault="00C76CEE" w:rsidP="00F22D4D">
      <w:pPr>
        <w:pStyle w:val="a4"/>
        <w:numPr>
          <w:ilvl w:val="0"/>
          <w:numId w:val="1"/>
        </w:numPr>
        <w:tabs>
          <w:tab w:val="left" w:pos="330"/>
        </w:tabs>
        <w:spacing w:before="115" w:line="276" w:lineRule="auto"/>
        <w:ind w:hanging="219"/>
        <w:rPr>
          <w:rFonts w:ascii="Arial" w:hAnsi="Arial" w:cs="Arial"/>
          <w:sz w:val="20"/>
        </w:rPr>
      </w:pPr>
      <w:r w:rsidRPr="00F22D4D">
        <w:rPr>
          <w:rFonts w:ascii="Arial" w:hAnsi="Arial" w:cs="Arial"/>
          <w:sz w:val="20"/>
        </w:rPr>
        <w:t>Βεβαίωση εργασίας και των δύο γονέων του τελευταίου μήνα από τον εργοδότη για τον δημόσιο τομέα βεβαίωση ή  τελευταία μισθοδοσία  και  για τον ιδιωτικό τομέα βεβαίωση εργοδότη και βεβαίωση ημερών ασφάλισης από το ΕΦΚΑ.</w:t>
      </w:r>
    </w:p>
    <w:p w:rsidR="00C76CEE" w:rsidRPr="00F22D4D" w:rsidRDefault="00C76CEE" w:rsidP="00F22D4D">
      <w:pPr>
        <w:pStyle w:val="a4"/>
        <w:numPr>
          <w:ilvl w:val="0"/>
          <w:numId w:val="1"/>
        </w:numPr>
        <w:tabs>
          <w:tab w:val="left" w:pos="346"/>
        </w:tabs>
        <w:spacing w:line="276" w:lineRule="auto"/>
        <w:ind w:right="109"/>
        <w:rPr>
          <w:rFonts w:ascii="Arial" w:hAnsi="Arial" w:cs="Arial"/>
          <w:sz w:val="20"/>
        </w:rPr>
      </w:pPr>
      <w:r w:rsidRPr="00F22D4D">
        <w:rPr>
          <w:rFonts w:ascii="Arial" w:hAnsi="Arial" w:cs="Arial"/>
          <w:sz w:val="20"/>
        </w:rPr>
        <w:t>Οι γονείς που είναι ελεύθεροι επαγγελματίες θα προσκομίζουν βεβαίωση από το ασφαλιστικό τους ταμείο η οποία επιβεβαιώνει την εγγ</w:t>
      </w:r>
      <w:r w:rsidR="00506A88" w:rsidRPr="00F22D4D">
        <w:rPr>
          <w:rFonts w:ascii="Arial" w:hAnsi="Arial" w:cs="Arial"/>
          <w:sz w:val="20"/>
        </w:rPr>
        <w:t>ραφή στα μητρώα του,</w:t>
      </w:r>
      <w:r w:rsidR="00F22D4D">
        <w:rPr>
          <w:rFonts w:ascii="Arial" w:hAnsi="Arial" w:cs="Arial"/>
          <w:sz w:val="20"/>
        </w:rPr>
        <w:t xml:space="preserve"> </w:t>
      </w:r>
      <w:r w:rsidRPr="00F22D4D">
        <w:rPr>
          <w:rFonts w:ascii="Arial" w:hAnsi="Arial" w:cs="Arial"/>
          <w:sz w:val="20"/>
        </w:rPr>
        <w:t>η οποία είναι σε ισχύ ή απόδειξη τελευταίας πληρωμής.</w:t>
      </w:r>
      <w:r w:rsidRPr="00F22D4D">
        <w:rPr>
          <w:rFonts w:ascii="Arial" w:hAnsi="Arial" w:cs="Arial"/>
          <w:spacing w:val="12"/>
          <w:sz w:val="20"/>
        </w:rPr>
        <w:t xml:space="preserve"> </w:t>
      </w:r>
    </w:p>
    <w:p w:rsidR="00C76CEE" w:rsidRPr="00F22D4D" w:rsidRDefault="00C76CEE" w:rsidP="00F22D4D">
      <w:pPr>
        <w:pStyle w:val="a4"/>
        <w:numPr>
          <w:ilvl w:val="0"/>
          <w:numId w:val="1"/>
        </w:numPr>
        <w:tabs>
          <w:tab w:val="left" w:pos="330"/>
        </w:tabs>
        <w:spacing w:before="3" w:line="276" w:lineRule="auto"/>
        <w:ind w:hanging="219"/>
        <w:rPr>
          <w:rFonts w:ascii="Arial" w:hAnsi="Arial" w:cs="Arial"/>
          <w:sz w:val="20"/>
        </w:rPr>
      </w:pPr>
      <w:r w:rsidRPr="00F22D4D">
        <w:rPr>
          <w:rFonts w:ascii="Arial" w:hAnsi="Arial" w:cs="Arial"/>
          <w:sz w:val="20"/>
        </w:rPr>
        <w:t>Φωτοτυπία</w:t>
      </w:r>
      <w:r w:rsidRPr="00F22D4D">
        <w:rPr>
          <w:rFonts w:ascii="Arial" w:hAnsi="Arial" w:cs="Arial"/>
          <w:spacing w:val="-3"/>
          <w:sz w:val="20"/>
        </w:rPr>
        <w:t xml:space="preserve"> </w:t>
      </w:r>
      <w:r w:rsidRPr="00F22D4D">
        <w:rPr>
          <w:rFonts w:ascii="Arial" w:hAnsi="Arial" w:cs="Arial"/>
          <w:sz w:val="20"/>
        </w:rPr>
        <w:t>του</w:t>
      </w:r>
      <w:r w:rsidRPr="00F22D4D">
        <w:rPr>
          <w:rFonts w:ascii="Arial" w:hAnsi="Arial" w:cs="Arial"/>
          <w:spacing w:val="-1"/>
          <w:sz w:val="20"/>
        </w:rPr>
        <w:t xml:space="preserve"> </w:t>
      </w:r>
      <w:r w:rsidRPr="00F22D4D">
        <w:rPr>
          <w:rFonts w:ascii="Arial" w:hAnsi="Arial" w:cs="Arial"/>
          <w:sz w:val="20"/>
        </w:rPr>
        <w:t>πρόσφατου</w:t>
      </w:r>
      <w:r w:rsidRPr="00F22D4D">
        <w:rPr>
          <w:rFonts w:ascii="Arial" w:hAnsi="Arial" w:cs="Arial"/>
          <w:spacing w:val="-4"/>
          <w:sz w:val="20"/>
        </w:rPr>
        <w:t xml:space="preserve"> </w:t>
      </w:r>
      <w:r w:rsidRPr="00F22D4D">
        <w:rPr>
          <w:rFonts w:ascii="Arial" w:hAnsi="Arial" w:cs="Arial"/>
          <w:sz w:val="20"/>
        </w:rPr>
        <w:t>εκκαθαριστικού</w:t>
      </w:r>
      <w:r w:rsidRPr="00F22D4D">
        <w:rPr>
          <w:rFonts w:ascii="Arial" w:hAnsi="Arial" w:cs="Arial"/>
          <w:spacing w:val="-1"/>
          <w:sz w:val="20"/>
        </w:rPr>
        <w:t xml:space="preserve"> </w:t>
      </w:r>
      <w:r w:rsidRPr="00F22D4D">
        <w:rPr>
          <w:rFonts w:ascii="Arial" w:hAnsi="Arial" w:cs="Arial"/>
          <w:sz w:val="20"/>
        </w:rPr>
        <w:t>της εφορίας</w:t>
      </w:r>
      <w:r w:rsidRPr="00F22D4D">
        <w:rPr>
          <w:rFonts w:ascii="Arial" w:hAnsi="Arial" w:cs="Arial"/>
          <w:spacing w:val="49"/>
          <w:sz w:val="20"/>
        </w:rPr>
        <w:t xml:space="preserve"> </w:t>
      </w:r>
      <w:r w:rsidRPr="00F22D4D">
        <w:rPr>
          <w:rFonts w:ascii="Arial" w:hAnsi="Arial" w:cs="Arial"/>
          <w:sz w:val="20"/>
        </w:rPr>
        <w:t>του</w:t>
      </w:r>
      <w:r w:rsidRPr="00F22D4D">
        <w:rPr>
          <w:rFonts w:ascii="Arial" w:hAnsi="Arial" w:cs="Arial"/>
          <w:spacing w:val="-1"/>
          <w:sz w:val="20"/>
        </w:rPr>
        <w:t xml:space="preserve"> </w:t>
      </w:r>
      <w:r w:rsidRPr="00F22D4D">
        <w:rPr>
          <w:rFonts w:ascii="Arial" w:hAnsi="Arial" w:cs="Arial"/>
          <w:sz w:val="20"/>
        </w:rPr>
        <w:t>τρέχοντος έτους</w:t>
      </w:r>
      <w:r w:rsidRPr="00F22D4D">
        <w:rPr>
          <w:rFonts w:ascii="Arial" w:hAnsi="Arial" w:cs="Arial"/>
          <w:spacing w:val="1"/>
          <w:sz w:val="20"/>
        </w:rPr>
        <w:t xml:space="preserve"> </w:t>
      </w:r>
      <w:r w:rsidRPr="00F22D4D">
        <w:rPr>
          <w:rFonts w:ascii="Arial" w:hAnsi="Arial" w:cs="Arial"/>
          <w:sz w:val="20"/>
        </w:rPr>
        <w:t>2024.</w:t>
      </w:r>
      <w:r w:rsidRPr="00F22D4D">
        <w:rPr>
          <w:rFonts w:ascii="Arial" w:hAnsi="Arial" w:cs="Arial"/>
          <w:spacing w:val="48"/>
          <w:sz w:val="20"/>
        </w:rPr>
        <w:t xml:space="preserve"> </w:t>
      </w:r>
      <w:r w:rsidRPr="00F22D4D">
        <w:rPr>
          <w:rFonts w:ascii="Arial" w:hAnsi="Arial" w:cs="Arial"/>
          <w:sz w:val="20"/>
        </w:rPr>
        <w:t>(Οικονομικό έτος</w:t>
      </w:r>
      <w:r w:rsidRPr="00F22D4D">
        <w:rPr>
          <w:rFonts w:ascii="Arial" w:hAnsi="Arial" w:cs="Arial"/>
          <w:spacing w:val="-3"/>
          <w:sz w:val="20"/>
        </w:rPr>
        <w:t xml:space="preserve"> </w:t>
      </w:r>
      <w:r w:rsidRPr="00F22D4D">
        <w:rPr>
          <w:rFonts w:ascii="Arial" w:hAnsi="Arial" w:cs="Arial"/>
          <w:sz w:val="20"/>
        </w:rPr>
        <w:t>202</w:t>
      </w:r>
      <w:r w:rsidR="00506A88" w:rsidRPr="00F22D4D">
        <w:rPr>
          <w:rFonts w:ascii="Arial" w:hAnsi="Arial" w:cs="Arial"/>
          <w:sz w:val="20"/>
        </w:rPr>
        <w:t>3</w:t>
      </w:r>
      <w:r w:rsidRPr="00F22D4D">
        <w:rPr>
          <w:rFonts w:ascii="Arial" w:hAnsi="Arial" w:cs="Arial"/>
          <w:sz w:val="20"/>
        </w:rPr>
        <w:t>)</w:t>
      </w:r>
      <w:r w:rsidR="00506A88" w:rsidRPr="00F22D4D">
        <w:rPr>
          <w:rFonts w:ascii="Arial" w:hAnsi="Arial" w:cs="Arial"/>
          <w:sz w:val="20"/>
        </w:rPr>
        <w:t>.</w:t>
      </w:r>
      <w:r w:rsidR="00A32AB2" w:rsidRPr="00F22D4D">
        <w:rPr>
          <w:rFonts w:ascii="Arial" w:hAnsi="Arial" w:cs="Arial"/>
          <w:sz w:val="20"/>
        </w:rPr>
        <w:t xml:space="preserve">( σε περίπτωση </w:t>
      </w:r>
      <w:r w:rsidR="00C7766A" w:rsidRPr="00F22D4D">
        <w:rPr>
          <w:rFonts w:ascii="Arial" w:hAnsi="Arial" w:cs="Arial"/>
          <w:sz w:val="20"/>
        </w:rPr>
        <w:t>που δεν καταθέσετε το εκκαθαριστικό στην περίοδο των εγγραφών να συμπληρώσετε και να καταθέσετε Υπεύθυνη Δήλωση περί προσκόμισής του μέχρι την 1</w:t>
      </w:r>
      <w:r w:rsidR="00C7766A" w:rsidRPr="00F22D4D">
        <w:rPr>
          <w:rFonts w:ascii="Arial" w:hAnsi="Arial" w:cs="Arial"/>
          <w:sz w:val="20"/>
          <w:vertAlign w:val="superscript"/>
        </w:rPr>
        <w:t>η</w:t>
      </w:r>
      <w:r w:rsidR="00C7766A" w:rsidRPr="00F22D4D">
        <w:rPr>
          <w:rFonts w:ascii="Arial" w:hAnsi="Arial" w:cs="Arial"/>
          <w:sz w:val="20"/>
        </w:rPr>
        <w:t xml:space="preserve"> Σεπτεμβρίου 2024,σε διαφορετική περίπτωση θα απορρίπτεται η Αίτησή σας.</w:t>
      </w:r>
    </w:p>
    <w:p w:rsidR="00C76CEE" w:rsidRPr="00F22D4D" w:rsidRDefault="00C76CEE" w:rsidP="00F22D4D">
      <w:pPr>
        <w:pStyle w:val="a4"/>
        <w:numPr>
          <w:ilvl w:val="0"/>
          <w:numId w:val="1"/>
        </w:numPr>
        <w:tabs>
          <w:tab w:val="left" w:pos="342"/>
        </w:tabs>
        <w:spacing w:line="276" w:lineRule="auto"/>
        <w:ind w:right="109"/>
        <w:rPr>
          <w:rFonts w:ascii="Arial" w:hAnsi="Arial" w:cs="Arial"/>
          <w:sz w:val="20"/>
        </w:rPr>
      </w:pPr>
      <w:r w:rsidRPr="00F22D4D">
        <w:rPr>
          <w:rFonts w:ascii="Arial" w:hAnsi="Arial" w:cs="Arial"/>
          <w:sz w:val="20"/>
        </w:rPr>
        <w:t xml:space="preserve">Πιστοποιητικό Υγείας του παιδιού συμπληρωμένο και υπογεγραμμένο από τον Παιδίατρο και αντίγραφο του Βιβλιαρίου Υγείας του παιδιού με την σελίδα όπου αναγράφονται τα στοιχεία του παιδιού και  με τα εμβόλια που προβλέπονται κάθε φορά ανάλογα με την ηλικία του </w:t>
      </w:r>
      <w:r w:rsidR="005E6547" w:rsidRPr="00F22D4D">
        <w:rPr>
          <w:rFonts w:ascii="Arial" w:hAnsi="Arial" w:cs="Arial"/>
          <w:sz w:val="20"/>
        </w:rPr>
        <w:t>παιδιού  όπως κάθε φορά προβλέπεται από τον Εθνικό Πρόγραμμα Εμβολιασμού</w:t>
      </w:r>
      <w:r w:rsidR="005E6547" w:rsidRPr="00F22D4D">
        <w:rPr>
          <w:rFonts w:ascii="Arial" w:hAnsi="Arial" w:cs="Arial"/>
        </w:rPr>
        <w:t>.</w:t>
      </w:r>
    </w:p>
    <w:p w:rsidR="00C76CEE" w:rsidRPr="00F22D4D" w:rsidRDefault="00C76CEE" w:rsidP="00F22D4D">
      <w:pPr>
        <w:pStyle w:val="a4"/>
        <w:numPr>
          <w:ilvl w:val="0"/>
          <w:numId w:val="1"/>
        </w:numPr>
        <w:tabs>
          <w:tab w:val="left" w:pos="330"/>
        </w:tabs>
        <w:spacing w:line="276" w:lineRule="auto"/>
        <w:ind w:hanging="219"/>
        <w:rPr>
          <w:rFonts w:ascii="Arial" w:hAnsi="Arial" w:cs="Arial"/>
          <w:sz w:val="20"/>
        </w:rPr>
      </w:pPr>
      <w:r w:rsidRPr="00F22D4D">
        <w:rPr>
          <w:rFonts w:ascii="Arial" w:hAnsi="Arial" w:cs="Arial"/>
          <w:sz w:val="20"/>
        </w:rPr>
        <w:t>Κάρτα Ανεργίας σε</w:t>
      </w:r>
      <w:r w:rsidRPr="00F22D4D">
        <w:rPr>
          <w:rFonts w:ascii="Arial" w:hAnsi="Arial" w:cs="Arial"/>
          <w:spacing w:val="-2"/>
          <w:sz w:val="20"/>
        </w:rPr>
        <w:t xml:space="preserve"> </w:t>
      </w:r>
      <w:r w:rsidRPr="00F22D4D">
        <w:rPr>
          <w:rFonts w:ascii="Arial" w:hAnsi="Arial" w:cs="Arial"/>
          <w:sz w:val="20"/>
        </w:rPr>
        <w:t>ισχύ(βεβαίωση αποδεικτικού ανεργίας).</w:t>
      </w:r>
    </w:p>
    <w:p w:rsidR="00C76CEE" w:rsidRPr="00F22D4D" w:rsidRDefault="00C76CEE" w:rsidP="00F22D4D">
      <w:pPr>
        <w:pStyle w:val="a4"/>
        <w:numPr>
          <w:ilvl w:val="0"/>
          <w:numId w:val="1"/>
        </w:numPr>
        <w:tabs>
          <w:tab w:val="left" w:pos="330"/>
        </w:tabs>
        <w:spacing w:line="276" w:lineRule="auto"/>
        <w:ind w:hanging="219"/>
        <w:rPr>
          <w:rFonts w:ascii="Arial" w:hAnsi="Arial" w:cs="Arial"/>
          <w:sz w:val="20"/>
        </w:rPr>
      </w:pPr>
      <w:r w:rsidRPr="00F22D4D">
        <w:rPr>
          <w:rFonts w:ascii="Arial" w:hAnsi="Arial" w:cs="Arial"/>
          <w:sz w:val="20"/>
        </w:rPr>
        <w:t xml:space="preserve">Δημόσιο έγγραφο που να πιστοποιεί ότι είστε Δημότης ή Κάτοικος του Δήμου (ΔΕΗ - ΥΔΡΕΥΣΗ-ΜΙΣΘΩΤΗΡΙΟ </w:t>
      </w:r>
      <w:proofErr w:type="spellStart"/>
      <w:r w:rsidRPr="00F22D4D">
        <w:rPr>
          <w:rFonts w:ascii="Arial" w:hAnsi="Arial" w:cs="Arial"/>
          <w:sz w:val="20"/>
        </w:rPr>
        <w:t>κ.λ.π</w:t>
      </w:r>
      <w:proofErr w:type="spellEnd"/>
      <w:r w:rsidRPr="00F22D4D">
        <w:rPr>
          <w:rFonts w:ascii="Arial" w:hAnsi="Arial" w:cs="Arial"/>
          <w:sz w:val="20"/>
        </w:rPr>
        <w:t>.).</w:t>
      </w:r>
    </w:p>
    <w:p w:rsidR="00C76CEE" w:rsidRPr="001E293B" w:rsidRDefault="00C76CEE" w:rsidP="005E6547">
      <w:pPr>
        <w:pStyle w:val="1"/>
        <w:tabs>
          <w:tab w:val="left" w:pos="431"/>
        </w:tabs>
        <w:spacing w:before="113"/>
      </w:pPr>
    </w:p>
    <w:p w:rsidR="00C76CEE" w:rsidRPr="001E293B" w:rsidRDefault="00C76CEE" w:rsidP="00C76CEE">
      <w:pPr>
        <w:ind w:left="162"/>
        <w:rPr>
          <w:b/>
          <w:i/>
          <w:sz w:val="20"/>
        </w:rPr>
      </w:pPr>
      <w:r w:rsidRPr="001E293B">
        <w:rPr>
          <w:b/>
          <w:i/>
          <w:sz w:val="20"/>
          <w:u w:val="single"/>
        </w:rPr>
        <w:t>ΠΡΟΓΡΑΜΜΑ</w:t>
      </w:r>
      <w:r w:rsidRPr="001E293B">
        <w:rPr>
          <w:b/>
          <w:i/>
          <w:spacing w:val="-1"/>
          <w:sz w:val="20"/>
          <w:u w:val="single"/>
        </w:rPr>
        <w:t xml:space="preserve"> </w:t>
      </w:r>
      <w:r w:rsidRPr="001E293B">
        <w:rPr>
          <w:b/>
          <w:i/>
          <w:sz w:val="20"/>
          <w:u w:val="single"/>
        </w:rPr>
        <w:t>ΕΣΠΑ</w:t>
      </w:r>
    </w:p>
    <w:p w:rsidR="00C76CEE" w:rsidRPr="001E293B" w:rsidRDefault="00C76CEE" w:rsidP="00506A88">
      <w:pPr>
        <w:pStyle w:val="1"/>
        <w:spacing w:before="116" w:line="360" w:lineRule="auto"/>
      </w:pPr>
      <w:r w:rsidRPr="001E293B">
        <w:t>ΕΝΗΜΕΡΩΝΟΥΜΕ</w:t>
      </w:r>
      <w:r w:rsidRPr="001E293B">
        <w:rPr>
          <w:spacing w:val="25"/>
        </w:rPr>
        <w:t xml:space="preserve"> </w:t>
      </w:r>
      <w:r w:rsidRPr="001E293B">
        <w:t>ΟΤΙ</w:t>
      </w:r>
      <w:r w:rsidRPr="001E293B">
        <w:rPr>
          <w:spacing w:val="23"/>
        </w:rPr>
        <w:t xml:space="preserve"> </w:t>
      </w:r>
      <w:r w:rsidRPr="001E293B">
        <w:t>ΟΙ</w:t>
      </w:r>
      <w:r w:rsidRPr="001E293B">
        <w:rPr>
          <w:spacing w:val="22"/>
        </w:rPr>
        <w:t xml:space="preserve"> </w:t>
      </w:r>
      <w:r w:rsidRPr="001E293B">
        <w:t>ΒΡΕΦΟΝΗΠΙΑΚΟΙ</w:t>
      </w:r>
      <w:r w:rsidRPr="001E293B">
        <w:rPr>
          <w:spacing w:val="25"/>
        </w:rPr>
        <w:t xml:space="preserve"> </w:t>
      </w:r>
      <w:r w:rsidRPr="001E293B">
        <w:t>&amp;</w:t>
      </w:r>
      <w:r w:rsidRPr="001E293B">
        <w:rPr>
          <w:spacing w:val="24"/>
        </w:rPr>
        <w:t xml:space="preserve"> </w:t>
      </w:r>
      <w:r w:rsidRPr="001E293B">
        <w:t>ΠΑΙΔΙΚΟΙ</w:t>
      </w:r>
      <w:r w:rsidRPr="001E293B">
        <w:rPr>
          <w:spacing w:val="25"/>
        </w:rPr>
        <w:t xml:space="preserve"> </w:t>
      </w:r>
      <w:r w:rsidRPr="001E293B">
        <w:t>ΣΤΑΘΜΟΙ</w:t>
      </w:r>
      <w:r w:rsidRPr="001E293B">
        <w:rPr>
          <w:spacing w:val="22"/>
        </w:rPr>
        <w:t xml:space="preserve"> </w:t>
      </w:r>
      <w:r w:rsidRPr="001E293B">
        <w:t>ΤΟΥ</w:t>
      </w:r>
      <w:r w:rsidRPr="001E293B">
        <w:rPr>
          <w:spacing w:val="27"/>
        </w:rPr>
        <w:t xml:space="preserve"> </w:t>
      </w:r>
      <w:r w:rsidRPr="001E293B">
        <w:t>ΦΟΡΕΑ</w:t>
      </w:r>
      <w:r w:rsidRPr="001E293B">
        <w:rPr>
          <w:spacing w:val="26"/>
        </w:rPr>
        <w:t xml:space="preserve"> </w:t>
      </w:r>
      <w:r w:rsidRPr="001E293B">
        <w:t>ΕΙΝΑΙ</w:t>
      </w:r>
      <w:r w:rsidRPr="001E293B">
        <w:rPr>
          <w:spacing w:val="27"/>
        </w:rPr>
        <w:t xml:space="preserve"> </w:t>
      </w:r>
      <w:r w:rsidRPr="001E293B">
        <w:t>ΕΝΤΑΓΜΕΝΟΙ</w:t>
      </w:r>
      <w:r w:rsidRPr="001E293B">
        <w:rPr>
          <w:spacing w:val="-47"/>
        </w:rPr>
        <w:t xml:space="preserve"> </w:t>
      </w:r>
      <w:r w:rsidRPr="001E293B">
        <w:t>ΣΤΟ</w:t>
      </w:r>
      <w:r w:rsidRPr="001E293B">
        <w:rPr>
          <w:spacing w:val="-2"/>
        </w:rPr>
        <w:t xml:space="preserve"> </w:t>
      </w:r>
      <w:r w:rsidRPr="001E293B">
        <w:t>ΠΡΟΓΡΑΜΜΑ ΕΣΠΑ.ΕΠΟΜΕΝΩΣ</w:t>
      </w:r>
      <w:r w:rsidRPr="001E293B">
        <w:rPr>
          <w:spacing w:val="-4"/>
        </w:rPr>
        <w:t xml:space="preserve"> </w:t>
      </w:r>
      <w:r w:rsidRPr="001E293B">
        <w:t>ΕΚΤΟΣ</w:t>
      </w:r>
      <w:r w:rsidRPr="001E293B">
        <w:rPr>
          <w:spacing w:val="-4"/>
        </w:rPr>
        <w:t xml:space="preserve"> </w:t>
      </w:r>
      <w:r w:rsidRPr="001E293B">
        <w:t>ΑΠΟ</w:t>
      </w:r>
      <w:r w:rsidRPr="001E293B">
        <w:rPr>
          <w:spacing w:val="-2"/>
        </w:rPr>
        <w:t xml:space="preserve"> </w:t>
      </w:r>
      <w:r w:rsidRPr="001E293B">
        <w:t>ΤΗΝ</w:t>
      </w:r>
      <w:r w:rsidRPr="001E293B">
        <w:rPr>
          <w:spacing w:val="-5"/>
        </w:rPr>
        <w:t xml:space="preserve"> </w:t>
      </w:r>
      <w:r w:rsidRPr="001E293B">
        <w:t>ΑΙΤΗΣΗ</w:t>
      </w:r>
      <w:r w:rsidRPr="001E293B">
        <w:rPr>
          <w:spacing w:val="-5"/>
        </w:rPr>
        <w:t xml:space="preserve"> </w:t>
      </w:r>
      <w:r w:rsidR="00826375" w:rsidRPr="001E293B">
        <w:rPr>
          <w:spacing w:val="-7"/>
        </w:rPr>
        <w:t xml:space="preserve">στην ΔΙΕΥΘΥΝΣΗ ΠΡΟΣΧΟΛΙΚΗΣ ΑΓΩΓΗΣ </w:t>
      </w:r>
      <w:r w:rsidRPr="001E293B">
        <w:t>Δ.</w:t>
      </w:r>
      <w:r w:rsidRPr="001E293B">
        <w:rPr>
          <w:spacing w:val="-1"/>
        </w:rPr>
        <w:t xml:space="preserve"> </w:t>
      </w:r>
      <w:r w:rsidRPr="001E293B">
        <w:t>ΠΑΙΑΝΙΑΣ</w:t>
      </w:r>
      <w:r w:rsidRPr="001E293B">
        <w:rPr>
          <w:spacing w:val="-5"/>
        </w:rPr>
        <w:t xml:space="preserve">  ΟΙ ΓΟΝΕΙΣ </w:t>
      </w:r>
      <w:r w:rsidRPr="00005423">
        <w:rPr>
          <w:color w:val="FF0000"/>
          <w:spacing w:val="-5"/>
        </w:rPr>
        <w:t xml:space="preserve">ΥΠΟΧΡΕΟΥΝΤΑΙ </w:t>
      </w:r>
      <w:r w:rsidRPr="001E293B">
        <w:t>ΝΑ</w:t>
      </w:r>
      <w:r w:rsidRPr="001E293B">
        <w:rPr>
          <w:spacing w:val="-3"/>
        </w:rPr>
        <w:t xml:space="preserve"> </w:t>
      </w:r>
      <w:r w:rsidRPr="001E293B">
        <w:t>ΥΠΟΒΑΛΛΟΥΝ</w:t>
      </w:r>
      <w:r w:rsidRPr="001E293B">
        <w:rPr>
          <w:spacing w:val="-47"/>
        </w:rPr>
        <w:t xml:space="preserve">                              </w:t>
      </w:r>
      <w:r w:rsidRPr="001E293B">
        <w:t>ΔΙΚΑ</w:t>
      </w:r>
      <w:r w:rsidR="00062958">
        <w:t>Ι</w:t>
      </w:r>
      <w:r w:rsidRPr="001E293B">
        <w:t>ΟΛΟΓΗΤΙΚΑ ΕΓΓΡΑΦΗΣ ΤΩΝ ΒΡΕΦΩΝ &amp; ΝΗΠΙΩΝ</w:t>
      </w:r>
      <w:r w:rsidRPr="001E293B">
        <w:rPr>
          <w:spacing w:val="1"/>
        </w:rPr>
        <w:t xml:space="preserve"> </w:t>
      </w:r>
      <w:r w:rsidRPr="001E293B">
        <w:t>ΚΑΙ ΜΕΣΩ ΤΟΥ ΠΡΟΓΡΑΜΜΑΤΟΣ ΕΣΠΑ.</w:t>
      </w:r>
      <w:r w:rsidRPr="001E293B">
        <w:rPr>
          <w:spacing w:val="1"/>
        </w:rPr>
        <w:t xml:space="preserve"> </w:t>
      </w:r>
      <w:r w:rsidRPr="001E293B">
        <w:t>ΑΝΑΦΟΡΙΚΑ</w:t>
      </w:r>
      <w:r w:rsidRPr="001E293B">
        <w:rPr>
          <w:spacing w:val="10"/>
        </w:rPr>
        <w:t xml:space="preserve"> </w:t>
      </w:r>
      <w:r w:rsidRPr="001E293B">
        <w:t>ΜΕ</w:t>
      </w:r>
      <w:r w:rsidRPr="001E293B">
        <w:rPr>
          <w:spacing w:val="8"/>
        </w:rPr>
        <w:t xml:space="preserve"> </w:t>
      </w:r>
      <w:r w:rsidRPr="001E293B">
        <w:t>ΤΑ</w:t>
      </w:r>
      <w:r w:rsidRPr="001E293B">
        <w:rPr>
          <w:spacing w:val="9"/>
        </w:rPr>
        <w:t xml:space="preserve"> </w:t>
      </w:r>
      <w:r w:rsidRPr="001E293B">
        <w:t>ΔΙΚΑΟΛΟΓΗΤΙΚΑ</w:t>
      </w:r>
      <w:r w:rsidRPr="001E293B">
        <w:rPr>
          <w:spacing w:val="9"/>
        </w:rPr>
        <w:t xml:space="preserve"> </w:t>
      </w:r>
      <w:r w:rsidRPr="001E293B">
        <w:t>ΤΗΝ</w:t>
      </w:r>
      <w:r w:rsidRPr="001E293B">
        <w:rPr>
          <w:spacing w:val="11"/>
        </w:rPr>
        <w:t xml:space="preserve"> </w:t>
      </w:r>
      <w:r w:rsidRPr="001E293B">
        <w:t>ΥΠΟΒΟΛΗ</w:t>
      </w:r>
      <w:r w:rsidRPr="001E293B">
        <w:rPr>
          <w:spacing w:val="10"/>
        </w:rPr>
        <w:t xml:space="preserve"> </w:t>
      </w:r>
      <w:r w:rsidRPr="001E293B">
        <w:t>ΑΙΤΗΣΕΩΝ</w:t>
      </w:r>
      <w:r w:rsidRPr="001E293B">
        <w:rPr>
          <w:spacing w:val="11"/>
        </w:rPr>
        <w:t xml:space="preserve"> </w:t>
      </w:r>
      <w:r w:rsidRPr="001E293B">
        <w:t>ΚΑΙ</w:t>
      </w:r>
      <w:r w:rsidRPr="001E293B">
        <w:rPr>
          <w:spacing w:val="8"/>
        </w:rPr>
        <w:t xml:space="preserve"> </w:t>
      </w:r>
      <w:r w:rsidRPr="001E293B">
        <w:t>ΤΙΣ</w:t>
      </w:r>
      <w:r w:rsidRPr="001E293B">
        <w:rPr>
          <w:spacing w:val="9"/>
        </w:rPr>
        <w:t xml:space="preserve"> </w:t>
      </w:r>
      <w:r w:rsidRPr="001E293B">
        <w:t>ΗΜΕΡΟΜΗΝΙΕΣ</w:t>
      </w:r>
      <w:r w:rsidRPr="001E293B">
        <w:rPr>
          <w:spacing w:val="9"/>
        </w:rPr>
        <w:t xml:space="preserve"> </w:t>
      </w:r>
      <w:r w:rsidRPr="001E293B">
        <w:t>ΥΠΟΒΟΛΗΣ</w:t>
      </w:r>
      <w:r w:rsidRPr="001E293B">
        <w:rPr>
          <w:spacing w:val="-47"/>
        </w:rPr>
        <w:t xml:space="preserve"> </w:t>
      </w:r>
      <w:r w:rsidR="00A32AB2" w:rsidRPr="00A32AB2">
        <w:rPr>
          <w:spacing w:val="-47"/>
        </w:rPr>
        <w:t xml:space="preserve">   </w:t>
      </w:r>
      <w:r w:rsidR="00A32AB2" w:rsidRPr="00A32AB2">
        <w:t xml:space="preserve"> </w:t>
      </w:r>
      <w:r w:rsidRPr="001E293B">
        <w:rPr>
          <w:spacing w:val="5"/>
        </w:rPr>
        <w:t xml:space="preserve"> </w:t>
      </w:r>
      <w:r w:rsidRPr="001E293B">
        <w:t>ΣΤΟ</w:t>
      </w:r>
      <w:r w:rsidRPr="001E293B">
        <w:rPr>
          <w:spacing w:val="5"/>
        </w:rPr>
        <w:t xml:space="preserve"> </w:t>
      </w:r>
      <w:r w:rsidRPr="001E293B">
        <w:t>ΠΡΟΓΡΑΜΜΑ</w:t>
      </w:r>
      <w:r w:rsidRPr="001E293B">
        <w:rPr>
          <w:spacing w:val="3"/>
        </w:rPr>
        <w:t xml:space="preserve"> </w:t>
      </w:r>
      <w:r w:rsidRPr="001E293B">
        <w:t>ΕΣΠΑ,</w:t>
      </w:r>
      <w:r w:rsidRPr="001E293B">
        <w:rPr>
          <w:spacing w:val="7"/>
        </w:rPr>
        <w:t xml:space="preserve"> </w:t>
      </w:r>
      <w:r w:rsidRPr="001E293B">
        <w:t>ΠΑΡΑΚΑΛΟΥΜΕ</w:t>
      </w:r>
      <w:r w:rsidRPr="001E293B">
        <w:rPr>
          <w:spacing w:val="5"/>
        </w:rPr>
        <w:t xml:space="preserve"> </w:t>
      </w:r>
      <w:r w:rsidRPr="001E293B">
        <w:t>ΝΑ</w:t>
      </w:r>
      <w:r w:rsidRPr="001E293B">
        <w:rPr>
          <w:spacing w:val="7"/>
        </w:rPr>
        <w:t xml:space="preserve"> </w:t>
      </w:r>
      <w:r w:rsidRPr="001E293B">
        <w:t>ΑΠΕΥΘΥΝΕΣΤΕ</w:t>
      </w:r>
      <w:r w:rsidRPr="001E293B">
        <w:rPr>
          <w:spacing w:val="9"/>
        </w:rPr>
        <w:t xml:space="preserve"> </w:t>
      </w:r>
      <w:r w:rsidRPr="001E293B">
        <w:t>ΚΑΙ</w:t>
      </w:r>
      <w:r w:rsidRPr="001E293B">
        <w:rPr>
          <w:spacing w:val="7"/>
        </w:rPr>
        <w:t xml:space="preserve"> </w:t>
      </w:r>
      <w:r w:rsidRPr="001E293B">
        <w:t>ΝΑ</w:t>
      </w:r>
      <w:r w:rsidRPr="001E293B">
        <w:rPr>
          <w:spacing w:val="7"/>
        </w:rPr>
        <w:t xml:space="preserve"> </w:t>
      </w:r>
      <w:r w:rsidRPr="001E293B">
        <w:t>ΕΝΗΜΕΡΩΝΕΣΤΕ</w:t>
      </w:r>
      <w:r w:rsidRPr="001E293B">
        <w:rPr>
          <w:spacing w:val="-47"/>
        </w:rPr>
        <w:t xml:space="preserve"> </w:t>
      </w:r>
      <w:r w:rsidRPr="001E293B">
        <w:t>ΑΠΟΚΛΕΙΣΤΙΚΑ</w:t>
      </w:r>
      <w:r w:rsidRPr="001E293B">
        <w:rPr>
          <w:spacing w:val="-3"/>
        </w:rPr>
        <w:t xml:space="preserve"> </w:t>
      </w:r>
      <w:r w:rsidRPr="001E293B">
        <w:t>ΑΠΟ</w:t>
      </w:r>
      <w:r w:rsidRPr="001E293B">
        <w:rPr>
          <w:spacing w:val="-1"/>
        </w:rPr>
        <w:t xml:space="preserve"> </w:t>
      </w:r>
      <w:r w:rsidRPr="001E293B">
        <w:t>ΤΗΝ</w:t>
      </w:r>
      <w:r w:rsidRPr="001E293B">
        <w:rPr>
          <w:spacing w:val="-1"/>
        </w:rPr>
        <w:t xml:space="preserve"> </w:t>
      </w:r>
      <w:r w:rsidRPr="001E293B">
        <w:t>ΙΣΤΟΣΕΛΙΔΑ ΤΗΣ</w:t>
      </w:r>
      <w:r w:rsidRPr="001E293B">
        <w:rPr>
          <w:spacing w:val="3"/>
        </w:rPr>
        <w:t xml:space="preserve"> </w:t>
      </w:r>
      <w:r w:rsidRPr="001E293B">
        <w:t>Ε.Ε.Τ.Α.Α.(www.eetaa.gr).</w:t>
      </w:r>
    </w:p>
    <w:p w:rsidR="00C76CEE" w:rsidRPr="001E293B" w:rsidRDefault="00C76CEE" w:rsidP="00C76CEE">
      <w:pPr>
        <w:pStyle w:val="a3"/>
        <w:spacing w:before="8"/>
        <w:rPr>
          <w:b/>
          <w:sz w:val="19"/>
        </w:rPr>
      </w:pPr>
    </w:p>
    <w:p w:rsidR="00C76CEE" w:rsidRPr="00F22D4D" w:rsidRDefault="00C76CEE" w:rsidP="00C76CEE">
      <w:pPr>
        <w:ind w:left="111"/>
        <w:rPr>
          <w:rFonts w:ascii="Arial" w:hAnsi="Arial" w:cs="Arial"/>
          <w:sz w:val="20"/>
        </w:rPr>
      </w:pPr>
      <w:r w:rsidRPr="00F22D4D">
        <w:rPr>
          <w:rFonts w:ascii="Arial" w:hAnsi="Arial" w:cs="Arial"/>
          <w:sz w:val="20"/>
        </w:rPr>
        <w:t>Συμπληρωματικά δικαιολογητικά για ειδικές περιπτώσεις:</w:t>
      </w:r>
    </w:p>
    <w:p w:rsidR="00C76CEE" w:rsidRPr="00F22D4D" w:rsidRDefault="00C76CEE" w:rsidP="00C76CEE">
      <w:pPr>
        <w:pStyle w:val="a3"/>
        <w:spacing w:before="1"/>
        <w:rPr>
          <w:rFonts w:ascii="Arial" w:hAnsi="Arial" w:cs="Arial"/>
          <w:i w:val="0"/>
          <w:iCs w:val="0"/>
          <w:szCs w:val="22"/>
        </w:rPr>
      </w:pPr>
    </w:p>
    <w:p w:rsidR="00C76CEE" w:rsidRPr="00F22D4D" w:rsidRDefault="00C76CEE" w:rsidP="00C76CEE">
      <w:pPr>
        <w:pStyle w:val="a3"/>
        <w:ind w:left="111"/>
        <w:rPr>
          <w:rFonts w:ascii="Arial" w:hAnsi="Arial" w:cs="Arial"/>
          <w:i w:val="0"/>
          <w:iCs w:val="0"/>
          <w:szCs w:val="22"/>
        </w:rPr>
      </w:pPr>
      <w:r w:rsidRPr="00F22D4D">
        <w:rPr>
          <w:rFonts w:ascii="Arial" w:hAnsi="Arial" w:cs="Arial"/>
          <w:i w:val="0"/>
          <w:iCs w:val="0"/>
          <w:szCs w:val="22"/>
        </w:rPr>
        <w:t xml:space="preserve">α)Διαζευγμένοι: </w:t>
      </w:r>
      <w:proofErr w:type="spellStart"/>
      <w:r w:rsidRPr="00F22D4D">
        <w:rPr>
          <w:rFonts w:ascii="Arial" w:hAnsi="Arial" w:cs="Arial"/>
          <w:i w:val="0"/>
          <w:iCs w:val="0"/>
          <w:szCs w:val="22"/>
        </w:rPr>
        <w:t>Διαζευκτήριο</w:t>
      </w:r>
      <w:proofErr w:type="spellEnd"/>
      <w:r w:rsidRPr="00F22D4D">
        <w:rPr>
          <w:rFonts w:ascii="Arial" w:hAnsi="Arial" w:cs="Arial"/>
          <w:i w:val="0"/>
          <w:iCs w:val="0"/>
          <w:szCs w:val="22"/>
        </w:rPr>
        <w:t xml:space="preserve"> ή βεβαίωση επιμέλειας αρμοδίου δικαστηρίου.</w:t>
      </w:r>
    </w:p>
    <w:p w:rsidR="00C76CEE" w:rsidRPr="00F22D4D" w:rsidRDefault="00C76CEE" w:rsidP="00C76CEE">
      <w:pPr>
        <w:pStyle w:val="a3"/>
        <w:spacing w:before="116"/>
        <w:ind w:left="111"/>
        <w:rPr>
          <w:rFonts w:ascii="Arial" w:hAnsi="Arial" w:cs="Arial"/>
          <w:i w:val="0"/>
          <w:iCs w:val="0"/>
          <w:szCs w:val="22"/>
        </w:rPr>
      </w:pPr>
      <w:r w:rsidRPr="00F22D4D">
        <w:rPr>
          <w:rFonts w:ascii="Arial" w:hAnsi="Arial" w:cs="Arial"/>
          <w:i w:val="0"/>
          <w:iCs w:val="0"/>
          <w:szCs w:val="22"/>
        </w:rPr>
        <w:t>β) Χηρεία: Ληξιαρχική Πράξη θανάτου γονέα (για ορφανό παιδί).</w:t>
      </w:r>
    </w:p>
    <w:p w:rsidR="00C76CEE" w:rsidRPr="00F22D4D" w:rsidRDefault="00C76CEE" w:rsidP="00C76CEE">
      <w:pPr>
        <w:pStyle w:val="a3"/>
        <w:spacing w:before="116"/>
        <w:ind w:left="111"/>
        <w:rPr>
          <w:rFonts w:ascii="Arial" w:hAnsi="Arial" w:cs="Arial"/>
          <w:i w:val="0"/>
          <w:iCs w:val="0"/>
          <w:szCs w:val="22"/>
        </w:rPr>
      </w:pPr>
      <w:r w:rsidRPr="00F22D4D">
        <w:rPr>
          <w:rFonts w:ascii="Arial" w:hAnsi="Arial" w:cs="Arial"/>
          <w:i w:val="0"/>
          <w:iCs w:val="0"/>
          <w:szCs w:val="22"/>
        </w:rPr>
        <w:t xml:space="preserve">γ) Βεβαίωση </w:t>
      </w:r>
      <w:r w:rsidR="00C7766A" w:rsidRPr="00F22D4D">
        <w:rPr>
          <w:rFonts w:ascii="Arial" w:hAnsi="Arial" w:cs="Arial"/>
          <w:i w:val="0"/>
          <w:iCs w:val="0"/>
          <w:szCs w:val="22"/>
        </w:rPr>
        <w:t xml:space="preserve">φοίτησης </w:t>
      </w:r>
      <w:r w:rsidRPr="00F22D4D">
        <w:rPr>
          <w:rFonts w:ascii="Arial" w:hAnsi="Arial" w:cs="Arial"/>
          <w:i w:val="0"/>
          <w:iCs w:val="0"/>
          <w:szCs w:val="22"/>
        </w:rPr>
        <w:t>από την γραμματεία της σχολής τελευταίου εξαμήνου (για γονείς που είναι φοιτητές).</w:t>
      </w:r>
    </w:p>
    <w:p w:rsidR="00C76CEE" w:rsidRPr="00F22D4D" w:rsidRDefault="00C76CEE" w:rsidP="00C76CEE">
      <w:pPr>
        <w:pStyle w:val="a3"/>
        <w:spacing w:before="116"/>
        <w:ind w:left="111"/>
        <w:rPr>
          <w:rFonts w:ascii="Arial" w:hAnsi="Arial" w:cs="Arial"/>
          <w:i w:val="0"/>
          <w:iCs w:val="0"/>
          <w:szCs w:val="22"/>
        </w:rPr>
      </w:pPr>
      <w:r w:rsidRPr="00F22D4D">
        <w:rPr>
          <w:rFonts w:ascii="Arial" w:hAnsi="Arial" w:cs="Arial"/>
          <w:i w:val="0"/>
          <w:iCs w:val="0"/>
          <w:szCs w:val="22"/>
        </w:rPr>
        <w:t>δ)Ανάδοχοι γονείς :δικαστική απόφαση ή άλλο έγγραφο αποδεικτικό εποπτείας/επιμέλειας ανήλικων τέκνων</w:t>
      </w:r>
    </w:p>
    <w:p w:rsidR="00C76CEE" w:rsidRPr="00F22D4D" w:rsidRDefault="00C76CEE" w:rsidP="00C76CEE">
      <w:pPr>
        <w:pStyle w:val="a3"/>
        <w:spacing w:before="116"/>
        <w:ind w:left="111"/>
        <w:rPr>
          <w:rFonts w:ascii="Arial" w:hAnsi="Arial" w:cs="Arial"/>
          <w:i w:val="0"/>
          <w:iCs w:val="0"/>
          <w:szCs w:val="22"/>
        </w:rPr>
      </w:pPr>
      <w:r w:rsidRPr="00F22D4D">
        <w:rPr>
          <w:rFonts w:ascii="Arial" w:hAnsi="Arial" w:cs="Arial"/>
          <w:i w:val="0"/>
          <w:iCs w:val="0"/>
          <w:szCs w:val="22"/>
        </w:rPr>
        <w:t xml:space="preserve">ε)Γονείς σε διάσταση :έγγραφο αίτησης διαζυγίου </w:t>
      </w:r>
      <w:r w:rsidR="00C7766A" w:rsidRPr="00F22D4D">
        <w:rPr>
          <w:rFonts w:ascii="Arial" w:hAnsi="Arial" w:cs="Arial"/>
          <w:i w:val="0"/>
          <w:iCs w:val="0"/>
          <w:szCs w:val="22"/>
        </w:rPr>
        <w:t xml:space="preserve">ή διάστασης </w:t>
      </w:r>
      <w:r w:rsidRPr="00F22D4D">
        <w:rPr>
          <w:rFonts w:ascii="Arial" w:hAnsi="Arial" w:cs="Arial"/>
          <w:i w:val="0"/>
          <w:iCs w:val="0"/>
          <w:szCs w:val="22"/>
        </w:rPr>
        <w:t>ή έντυπο μεταβολών ατομικών στοιχείων στη Δ.Ο.Υ. και απόφαση επιμέλειας τέκνων.</w:t>
      </w:r>
    </w:p>
    <w:p w:rsidR="00C76CEE" w:rsidRPr="00F22D4D" w:rsidRDefault="00C76CEE" w:rsidP="00C76CEE">
      <w:pPr>
        <w:pStyle w:val="a3"/>
        <w:spacing w:before="115"/>
        <w:ind w:left="111"/>
        <w:rPr>
          <w:rFonts w:ascii="Arial" w:hAnsi="Arial" w:cs="Arial"/>
          <w:i w:val="0"/>
          <w:iCs w:val="0"/>
          <w:szCs w:val="22"/>
        </w:rPr>
      </w:pPr>
      <w:proofErr w:type="spellStart"/>
      <w:r w:rsidRPr="00F22D4D">
        <w:rPr>
          <w:rFonts w:ascii="Arial" w:hAnsi="Arial" w:cs="Arial"/>
          <w:i w:val="0"/>
          <w:iCs w:val="0"/>
          <w:szCs w:val="22"/>
        </w:rPr>
        <w:t>στ</w:t>
      </w:r>
      <w:proofErr w:type="spellEnd"/>
      <w:r w:rsidRPr="00F22D4D">
        <w:rPr>
          <w:rFonts w:ascii="Arial" w:hAnsi="Arial" w:cs="Arial"/>
          <w:i w:val="0"/>
          <w:iCs w:val="0"/>
          <w:szCs w:val="22"/>
        </w:rPr>
        <w:t>) Βεβαίωση Στρατού για γονείς που υπηρετούν  την στρατιωτική τους θητεία</w:t>
      </w:r>
    </w:p>
    <w:p w:rsidR="00C76CEE" w:rsidRPr="00F22D4D" w:rsidRDefault="00C76CEE" w:rsidP="00C76CEE">
      <w:pPr>
        <w:pStyle w:val="a3"/>
        <w:spacing w:before="115"/>
        <w:ind w:left="111"/>
        <w:rPr>
          <w:rFonts w:ascii="Arial" w:hAnsi="Arial" w:cs="Arial"/>
          <w:i w:val="0"/>
          <w:iCs w:val="0"/>
          <w:szCs w:val="22"/>
        </w:rPr>
      </w:pPr>
      <w:r w:rsidRPr="00F22D4D">
        <w:rPr>
          <w:rFonts w:ascii="Arial" w:hAnsi="Arial" w:cs="Arial"/>
          <w:i w:val="0"/>
          <w:iCs w:val="0"/>
          <w:szCs w:val="22"/>
        </w:rPr>
        <w:t>ζ)Άδεια παραμονής (για αλλοδαπούς).</w:t>
      </w:r>
    </w:p>
    <w:p w:rsidR="00C76CEE" w:rsidRPr="00F22D4D" w:rsidRDefault="00F22D4D" w:rsidP="00C76CEE">
      <w:pPr>
        <w:pStyle w:val="a3"/>
        <w:spacing w:before="91" w:line="357" w:lineRule="auto"/>
        <w:rPr>
          <w:rFonts w:ascii="Arial" w:hAnsi="Arial" w:cs="Arial"/>
          <w:i w:val="0"/>
          <w:iCs w:val="0"/>
          <w:szCs w:val="22"/>
        </w:rPr>
      </w:pPr>
      <w:r>
        <w:rPr>
          <w:rFonts w:ascii="Arial" w:hAnsi="Arial" w:cs="Arial"/>
          <w:i w:val="0"/>
          <w:iCs w:val="0"/>
          <w:szCs w:val="22"/>
        </w:rPr>
        <w:t xml:space="preserve">  </w:t>
      </w:r>
      <w:r w:rsidR="00C76CEE" w:rsidRPr="00F22D4D">
        <w:rPr>
          <w:rFonts w:ascii="Arial" w:hAnsi="Arial" w:cs="Arial"/>
          <w:i w:val="0"/>
          <w:iCs w:val="0"/>
          <w:szCs w:val="22"/>
        </w:rPr>
        <w:t>η)Για αναπηρία Γονέων ή Τέκνων με ποσοστό 67% και άνω, προσκομίζεται αντίγραφο απόφασης</w:t>
      </w:r>
      <w:r>
        <w:rPr>
          <w:rFonts w:ascii="Arial" w:hAnsi="Arial" w:cs="Arial"/>
          <w:i w:val="0"/>
          <w:iCs w:val="0"/>
          <w:szCs w:val="22"/>
        </w:rPr>
        <w:t xml:space="preserve">   </w:t>
      </w:r>
      <w:r w:rsidR="00C76CEE" w:rsidRPr="00F22D4D">
        <w:rPr>
          <w:rFonts w:ascii="Arial" w:hAnsi="Arial" w:cs="Arial"/>
          <w:i w:val="0"/>
          <w:iCs w:val="0"/>
          <w:szCs w:val="22"/>
        </w:rPr>
        <w:t>πρωτοβάθμιας υγειονομικής επιτροπής το οποίο να βρίσκεται σε ισχύ.</w:t>
      </w:r>
    </w:p>
    <w:p w:rsidR="00C76CEE" w:rsidRPr="00F22D4D" w:rsidRDefault="00C76CEE" w:rsidP="00C76CEE">
      <w:pPr>
        <w:pStyle w:val="a3"/>
        <w:spacing w:before="115"/>
        <w:ind w:left="111"/>
        <w:rPr>
          <w:rFonts w:ascii="Arial" w:hAnsi="Arial" w:cs="Arial"/>
          <w:i w:val="0"/>
          <w:iCs w:val="0"/>
          <w:szCs w:val="22"/>
        </w:rPr>
      </w:pPr>
      <w:r w:rsidRPr="00F22D4D">
        <w:rPr>
          <w:rFonts w:ascii="Arial" w:hAnsi="Arial" w:cs="Arial"/>
          <w:i w:val="0"/>
          <w:iCs w:val="0"/>
          <w:szCs w:val="22"/>
        </w:rPr>
        <w:lastRenderedPageBreak/>
        <w:t xml:space="preserve">Προϋπόθεση για να θεωρηθεί πλήρης η Αίτηση Εγγραφών ,να </w:t>
      </w:r>
      <w:proofErr w:type="spellStart"/>
      <w:r w:rsidRPr="00F22D4D">
        <w:rPr>
          <w:rFonts w:ascii="Arial" w:hAnsi="Arial" w:cs="Arial"/>
          <w:i w:val="0"/>
          <w:iCs w:val="0"/>
          <w:szCs w:val="22"/>
        </w:rPr>
        <w:t>μοριοδοτηθεί</w:t>
      </w:r>
      <w:proofErr w:type="spellEnd"/>
      <w:r w:rsidRPr="00F22D4D">
        <w:rPr>
          <w:rFonts w:ascii="Arial" w:hAnsi="Arial" w:cs="Arial"/>
          <w:i w:val="0"/>
          <w:iCs w:val="0"/>
          <w:szCs w:val="22"/>
        </w:rPr>
        <w:t xml:space="preserve">  και να αξιολογηθεί είναι η επισύναψη όλων των απαραίτητων δικαιολογητικών καθώς και η συμπλήρωση των στοιχείων και των δυο (2) γονέων.</w:t>
      </w:r>
    </w:p>
    <w:p w:rsidR="00C76CEE" w:rsidRPr="00F22D4D" w:rsidRDefault="00C76CEE" w:rsidP="00C76CEE">
      <w:pPr>
        <w:rPr>
          <w:rFonts w:ascii="Arial" w:hAnsi="Arial" w:cs="Arial"/>
          <w:sz w:val="20"/>
        </w:rPr>
      </w:pPr>
    </w:p>
    <w:p w:rsidR="00C76CEE" w:rsidRPr="00F22D4D" w:rsidRDefault="00C76CEE" w:rsidP="00C76CEE">
      <w:pPr>
        <w:rPr>
          <w:rFonts w:ascii="Arial" w:hAnsi="Arial" w:cs="Arial"/>
          <w:sz w:val="20"/>
        </w:rPr>
      </w:pPr>
    </w:p>
    <w:p w:rsidR="00C76CEE" w:rsidRPr="00F22D4D" w:rsidRDefault="00C76CEE" w:rsidP="00C76CEE">
      <w:pPr>
        <w:pStyle w:val="a3"/>
        <w:tabs>
          <w:tab w:val="left" w:pos="7039"/>
        </w:tabs>
        <w:spacing w:line="360" w:lineRule="auto"/>
        <w:ind w:left="111" w:right="111" w:firstLine="302"/>
        <w:rPr>
          <w:rFonts w:ascii="Arial" w:hAnsi="Arial" w:cs="Arial"/>
          <w:i w:val="0"/>
          <w:iCs w:val="0"/>
          <w:szCs w:val="22"/>
        </w:rPr>
      </w:pPr>
      <w:r w:rsidRPr="00F22D4D">
        <w:rPr>
          <w:rFonts w:ascii="Arial" w:hAnsi="Arial" w:cs="Arial"/>
          <w:i w:val="0"/>
          <w:iCs w:val="0"/>
          <w:noProof/>
          <w:szCs w:val="22"/>
          <w:lang w:eastAsia="el-GR"/>
        </w:rPr>
        <mc:AlternateContent>
          <mc:Choice Requires="wps">
            <w:drawing>
              <wp:anchor distT="0" distB="0" distL="114300" distR="114300" simplePos="0" relativeHeight="251659264" behindDoc="1" locked="0" layoutInCell="1" allowOverlap="1" wp14:anchorId="1DFE8C4F" wp14:editId="49598771">
                <wp:simplePos x="0" y="0"/>
                <wp:positionH relativeFrom="page">
                  <wp:posOffset>4939030</wp:posOffset>
                </wp:positionH>
                <wp:positionV relativeFrom="paragraph">
                  <wp:posOffset>351790</wp:posOffset>
                </wp:positionV>
                <wp:extent cx="30480" cy="6350"/>
                <wp:effectExtent l="0" t="0" r="0"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642A" id="Ορθογώνιο 2" o:spid="_x0000_s1026" style="position:absolute;margin-left:388.9pt;margin-top:27.7pt;width:2.4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xXkQIAAAAFAAAOAAAAZHJzL2Uyb0RvYy54bWysVM2O0zAQviPxDpbv3fxs2m2ipqvdLkVI&#10;C6y08ABu7DQWjh1st+mCOPACvAIPwQUOaN8g+0qMnba0cFkhenA9mfH4m/m+8eR8Uwu0ZtpwJXMc&#10;nYQYMVkoyuUyx2/fzAdjjIwlkhKhJMvxHTP4fPr0yaRtMharSgnKNIIk0mRtk+PK2iYLAlNUrCbm&#10;RDVMgrNUuiYWTL0MqCYtZK9FEIfhKGiVpo1WBTMGvl71Tjz1+cuSFfZ1WRpmkcgxYLN+1X5duDWY&#10;Tki21KSpeLGFQf4BRU24hEv3qa6IJWil+V+pal5oZVRpTwpVB6osecF8DVBNFP5RzW1FGuZrgeaY&#10;Zt8m8//SFq/WNxpxmuMYI0lqoKj7+vC5+97dd98evnQ/ux/dPYpdn9rGZBB+29xoV6lprlXxziCp&#10;ZhWRS3ahtWorRiigi1x8cHTAGQaOokX7UlG4hqys8i3blLp2CaEZaOOZudszwzYWFfDxNEzGQF8B&#10;ntHp0NMWkGx3stHGPmeqRm6TYw2s+8xkfW2sQ0KyXYhHrgSncy6EN/RyMRMarYlTiP958FDgYZiQ&#10;Llgqd6zP2H8BgHCH8zmonvGPaRQn4WWcDuaj8dkgmSfDQXoWjgdhlF6mozBJk6v5JwcwSrKKU8rk&#10;NZdsp74oeRy72znodeP1h9ocp8N46Gs/Qm8eV2TNLQyj4HWOx/tOkMyR+kxSKJtklnDR74Nj+L7L&#10;0IPdv++Kl4BjvVfPQtE7UIBWQBKwCc8GbCqlP2DUwgjm2LxfEc0wEi8kqCiNksTNrDeS4VkMhj70&#10;LA49RBaQKscWo347s/2crxrNlxXcFPnGSHUByiu5F4ZTZY9qq1cYM1/B9klwc3xo+6jfD9f0FwAA&#10;AP//AwBQSwMEFAAGAAgAAAAhADsbgR7fAAAACQEAAA8AAABkcnMvZG93bnJldi54bWxMj81OwzAQ&#10;hO9IvIO1SNyoQ5Q/QpyKInFEooUDvTnxkkSN1yF228DTs5zguLOjmW+q9WJHccLZD44U3K4iEEit&#10;MwN1Ct5en24KED5oMnp0hAq+0MO6vryodGncmbZ42oVOcAj5UivoQ5hKKX3bo9V+5SYk/n242erA&#10;59xJM+szh9tRxlGUSasH4oZeT/jYY3vYHa2CzV2x+XxJ6Pl72+xx/94c0niOlLq+Wh7uQQRcwp8Z&#10;fvEZHWpmatyRjBejgjzPGT0oSNMEBBvyIs5ANCxkCci6kv8X1D8AAAD//wMAUEsBAi0AFAAGAAgA&#10;AAAhALaDOJL+AAAA4QEAABMAAAAAAAAAAAAAAAAAAAAAAFtDb250ZW50X1R5cGVzXS54bWxQSwEC&#10;LQAUAAYACAAAACEAOP0h/9YAAACUAQAACwAAAAAAAAAAAAAAAAAvAQAAX3JlbHMvLnJlbHNQSwEC&#10;LQAUAAYACAAAACEAmYTsV5ECAAAABQAADgAAAAAAAAAAAAAAAAAuAgAAZHJzL2Uyb0RvYy54bWxQ&#10;SwECLQAUAAYACAAAACEAOxuBHt8AAAAJAQAADwAAAAAAAAAAAAAAAADrBAAAZHJzL2Rvd25yZXYu&#10;eG1sUEsFBgAAAAAEAAQA8wAAAPcFAAAAAA==&#10;" fillcolor="black" stroked="f">
                <w10:wrap anchorx="page"/>
              </v:rect>
            </w:pict>
          </mc:Fallback>
        </mc:AlternateContent>
      </w:r>
      <w:r w:rsidRPr="00F22D4D">
        <w:rPr>
          <w:rFonts w:ascii="Arial" w:hAnsi="Arial" w:cs="Arial"/>
          <w:i w:val="0"/>
          <w:iCs w:val="0"/>
          <w:szCs w:val="22"/>
        </w:rPr>
        <w:t xml:space="preserve">Τα δικαιολογητικά εγγραφής θα υπάρχουν αναρτημένα </w:t>
      </w:r>
      <w:r w:rsidR="00BA308D" w:rsidRPr="00F22D4D">
        <w:rPr>
          <w:rFonts w:ascii="Arial" w:hAnsi="Arial" w:cs="Arial"/>
          <w:i w:val="0"/>
          <w:iCs w:val="0"/>
          <w:szCs w:val="22"/>
        </w:rPr>
        <w:t xml:space="preserve"> </w:t>
      </w:r>
      <w:r w:rsidR="006D5873" w:rsidRPr="00F22D4D">
        <w:rPr>
          <w:rFonts w:ascii="Arial" w:hAnsi="Arial" w:cs="Arial"/>
          <w:i w:val="0"/>
          <w:iCs w:val="0"/>
          <w:szCs w:val="22"/>
        </w:rPr>
        <w:t xml:space="preserve">μέσω </w:t>
      </w:r>
      <w:r w:rsidR="00A32AB2" w:rsidRPr="00F22D4D">
        <w:rPr>
          <w:rFonts w:ascii="Arial" w:hAnsi="Arial" w:cs="Arial"/>
          <w:i w:val="0"/>
          <w:iCs w:val="0"/>
          <w:szCs w:val="22"/>
        </w:rPr>
        <w:t>της &lt;&lt;ΠΥΛΗΣ&gt;&gt;</w:t>
      </w:r>
      <w:r w:rsidR="006D5873" w:rsidRPr="00F22D4D">
        <w:rPr>
          <w:rFonts w:ascii="Arial" w:hAnsi="Arial" w:cs="Arial"/>
          <w:i w:val="0"/>
          <w:iCs w:val="0"/>
          <w:szCs w:val="22"/>
        </w:rPr>
        <w:t xml:space="preserve"> του Δήμου </w:t>
      </w:r>
      <w:r w:rsidR="00BA308D" w:rsidRPr="00F22D4D">
        <w:rPr>
          <w:rFonts w:ascii="Arial" w:hAnsi="Arial" w:cs="Arial"/>
          <w:i w:val="0"/>
          <w:iCs w:val="0"/>
          <w:szCs w:val="22"/>
        </w:rPr>
        <w:t>Παιανίας paiania.gov.gr στην κατηγορία</w:t>
      </w:r>
      <w:r w:rsidRPr="00F22D4D">
        <w:rPr>
          <w:rFonts w:ascii="Arial" w:hAnsi="Arial" w:cs="Arial"/>
          <w:i w:val="0"/>
          <w:iCs w:val="0"/>
          <w:szCs w:val="22"/>
        </w:rPr>
        <w:t xml:space="preserve"> </w:t>
      </w:r>
      <w:r w:rsidR="00BA308D" w:rsidRPr="00F22D4D">
        <w:rPr>
          <w:rFonts w:ascii="Arial" w:hAnsi="Arial" w:cs="Arial"/>
          <w:i w:val="0"/>
          <w:iCs w:val="0"/>
          <w:szCs w:val="22"/>
        </w:rPr>
        <w:t xml:space="preserve">Ενημέρωση – Ανακοινώσεις </w:t>
      </w:r>
      <w:r w:rsidR="006D5873" w:rsidRPr="00F22D4D">
        <w:rPr>
          <w:rFonts w:ascii="Arial" w:hAnsi="Arial" w:cs="Arial"/>
          <w:i w:val="0"/>
          <w:iCs w:val="0"/>
          <w:szCs w:val="22"/>
        </w:rPr>
        <w:t>.</w:t>
      </w:r>
    </w:p>
    <w:p w:rsidR="00C76CEE" w:rsidRPr="001E293B" w:rsidRDefault="00C76CEE" w:rsidP="00C76CEE">
      <w:pPr>
        <w:pStyle w:val="a3"/>
        <w:rPr>
          <w:sz w:val="22"/>
        </w:rPr>
      </w:pPr>
    </w:p>
    <w:p w:rsidR="00C76CEE" w:rsidRPr="00F22D4D" w:rsidRDefault="00307C82" w:rsidP="00F22D4D">
      <w:pPr>
        <w:pStyle w:val="1"/>
        <w:spacing w:before="91" w:line="276" w:lineRule="auto"/>
        <w:jc w:val="both"/>
        <w:rPr>
          <w:rFonts w:ascii="Arial" w:hAnsi="Arial" w:cs="Arial"/>
        </w:rPr>
      </w:pPr>
      <w:r w:rsidRPr="00F22D4D">
        <w:rPr>
          <w:rFonts w:ascii="Arial" w:hAnsi="Arial" w:cs="Arial"/>
          <w:sz w:val="22"/>
          <w:szCs w:val="22"/>
          <w:shd w:val="clear" w:color="auto" w:fill="FFFFFF"/>
        </w:rPr>
        <w:t>Οι αιτήσεις-εγγραφής υποβάλλονται μέσω ηλεκτρονικής πλατφόρμας (συμπλήρωση αίτησης και κατάθεση δικαιολογητικών</w:t>
      </w:r>
      <w:r w:rsidR="00C7766A" w:rsidRPr="00F22D4D">
        <w:rPr>
          <w:rFonts w:ascii="Arial" w:hAnsi="Arial" w:cs="Arial"/>
          <w:sz w:val="22"/>
          <w:szCs w:val="22"/>
          <w:shd w:val="clear" w:color="auto" w:fill="FFFFFF"/>
        </w:rPr>
        <w:t xml:space="preserve"> σε μορφή </w:t>
      </w:r>
      <w:r w:rsidR="00C7766A" w:rsidRPr="00F22D4D">
        <w:rPr>
          <w:rFonts w:ascii="Arial" w:hAnsi="Arial" w:cs="Arial"/>
          <w:sz w:val="22"/>
          <w:szCs w:val="22"/>
          <w:shd w:val="clear" w:color="auto" w:fill="FFFFFF"/>
          <w:lang w:val="en-US"/>
        </w:rPr>
        <w:t>PDF</w:t>
      </w:r>
      <w:r w:rsidR="00C7766A" w:rsidRPr="00F22D4D">
        <w:rPr>
          <w:rFonts w:ascii="Arial" w:hAnsi="Arial" w:cs="Arial"/>
          <w:sz w:val="22"/>
          <w:szCs w:val="22"/>
          <w:shd w:val="clear" w:color="auto" w:fill="FFFFFF"/>
        </w:rPr>
        <w:t xml:space="preserve"> </w:t>
      </w:r>
      <w:r w:rsidRPr="00F22D4D">
        <w:rPr>
          <w:rFonts w:ascii="Arial" w:hAnsi="Arial" w:cs="Arial"/>
          <w:sz w:val="22"/>
          <w:szCs w:val="22"/>
          <w:shd w:val="clear" w:color="auto" w:fill="FFFFFF"/>
        </w:rPr>
        <w:t xml:space="preserve">) μέσω </w:t>
      </w:r>
      <w:r w:rsidR="00A32AB2" w:rsidRPr="00F22D4D">
        <w:rPr>
          <w:rFonts w:ascii="Arial" w:hAnsi="Arial" w:cs="Arial"/>
          <w:sz w:val="22"/>
          <w:szCs w:val="22"/>
          <w:shd w:val="clear" w:color="auto" w:fill="FFFFFF"/>
        </w:rPr>
        <w:t xml:space="preserve">της &lt;&lt;ΠΥΛΗΣ&gt;&gt; </w:t>
      </w:r>
      <w:r w:rsidRPr="00F22D4D">
        <w:rPr>
          <w:rFonts w:ascii="Arial" w:hAnsi="Arial" w:cs="Arial"/>
          <w:sz w:val="22"/>
          <w:szCs w:val="22"/>
          <w:shd w:val="clear" w:color="auto" w:fill="FFFFFF"/>
        </w:rPr>
        <w:t xml:space="preserve"> του Δήμου Παιανίας paiania.gov.gr στην κατηγορία e-</w:t>
      </w:r>
      <w:proofErr w:type="spellStart"/>
      <w:r w:rsidRPr="00F22D4D">
        <w:rPr>
          <w:rFonts w:ascii="Arial" w:hAnsi="Arial" w:cs="Arial"/>
          <w:sz w:val="22"/>
          <w:szCs w:val="22"/>
          <w:shd w:val="clear" w:color="auto" w:fill="FFFFFF"/>
        </w:rPr>
        <w:t>services</w:t>
      </w:r>
      <w:proofErr w:type="spellEnd"/>
      <w:r w:rsidRPr="00F22D4D">
        <w:rPr>
          <w:rFonts w:ascii="Arial" w:hAnsi="Arial" w:cs="Arial"/>
          <w:sz w:val="22"/>
          <w:szCs w:val="22"/>
          <w:shd w:val="clear" w:color="auto" w:fill="FFFFFF"/>
        </w:rPr>
        <w:t>.</w:t>
      </w:r>
    </w:p>
    <w:p w:rsidR="00C76CEE" w:rsidRPr="00F22D4D" w:rsidRDefault="00A32AB2" w:rsidP="00F22D4D">
      <w:pPr>
        <w:spacing w:before="116" w:line="276" w:lineRule="auto"/>
        <w:ind w:left="111" w:right="109"/>
        <w:jc w:val="both"/>
        <w:rPr>
          <w:rFonts w:ascii="Arial" w:hAnsi="Arial" w:cs="Arial"/>
          <w:i/>
          <w:sz w:val="20"/>
        </w:rPr>
      </w:pPr>
      <w:r w:rsidRPr="00F22D4D">
        <w:rPr>
          <w:rFonts w:ascii="Arial" w:hAnsi="Arial" w:cs="Arial"/>
          <w:b/>
          <w:i/>
          <w:sz w:val="20"/>
        </w:rPr>
        <w:t xml:space="preserve">Από 20 Μαΐου 2024 </w:t>
      </w:r>
      <w:r w:rsidR="00C76CEE" w:rsidRPr="00F22D4D">
        <w:rPr>
          <w:rFonts w:ascii="Arial" w:hAnsi="Arial" w:cs="Arial"/>
          <w:b/>
          <w:i/>
          <w:spacing w:val="-47"/>
          <w:sz w:val="20"/>
        </w:rPr>
        <w:t xml:space="preserve"> </w:t>
      </w:r>
      <w:r w:rsidR="00C76CEE" w:rsidRPr="00F22D4D">
        <w:rPr>
          <w:rFonts w:ascii="Arial" w:hAnsi="Arial" w:cs="Arial"/>
          <w:b/>
          <w:i/>
          <w:sz w:val="20"/>
        </w:rPr>
        <w:t xml:space="preserve">μέχρι και 15 Ιουνίου 2024 </w:t>
      </w:r>
      <w:r w:rsidR="00C76CEE" w:rsidRPr="00F22D4D">
        <w:rPr>
          <w:rFonts w:ascii="Arial" w:hAnsi="Arial" w:cs="Arial"/>
          <w:i/>
          <w:sz w:val="20"/>
        </w:rPr>
        <w:t>με εξαίρεση ειδικές περιπτώσεις στις οποίες θα υποβάλλονται τα δικαιολογητικά δια ζώσης, στα</w:t>
      </w:r>
      <w:r w:rsidR="00C76CEE" w:rsidRPr="00F22D4D">
        <w:rPr>
          <w:rFonts w:ascii="Arial" w:hAnsi="Arial" w:cs="Arial"/>
          <w:i/>
          <w:spacing w:val="1"/>
          <w:sz w:val="20"/>
        </w:rPr>
        <w:t xml:space="preserve"> </w:t>
      </w:r>
      <w:r w:rsidR="00C76CEE" w:rsidRPr="00F22D4D">
        <w:rPr>
          <w:rFonts w:ascii="Arial" w:hAnsi="Arial" w:cs="Arial"/>
          <w:i/>
          <w:sz w:val="20"/>
        </w:rPr>
        <w:t>γραφεία</w:t>
      </w:r>
      <w:r w:rsidR="00C76CEE" w:rsidRPr="00F22D4D">
        <w:rPr>
          <w:rFonts w:ascii="Arial" w:hAnsi="Arial" w:cs="Arial"/>
          <w:i/>
          <w:spacing w:val="-11"/>
          <w:sz w:val="20"/>
        </w:rPr>
        <w:t xml:space="preserve"> </w:t>
      </w:r>
      <w:r w:rsidRPr="00F22D4D">
        <w:rPr>
          <w:rFonts w:ascii="Arial" w:hAnsi="Arial" w:cs="Arial"/>
          <w:i/>
          <w:sz w:val="20"/>
        </w:rPr>
        <w:t>της Διεύθυνσης</w:t>
      </w:r>
      <w:r w:rsidR="00C76CEE" w:rsidRPr="00F22D4D">
        <w:rPr>
          <w:rFonts w:ascii="Arial" w:hAnsi="Arial" w:cs="Arial"/>
          <w:i/>
          <w:sz w:val="20"/>
        </w:rPr>
        <w:t>(οδός</w:t>
      </w:r>
      <w:r w:rsidR="00C76CEE" w:rsidRPr="00F22D4D">
        <w:rPr>
          <w:rFonts w:ascii="Arial" w:hAnsi="Arial" w:cs="Arial"/>
          <w:i/>
          <w:spacing w:val="-10"/>
          <w:sz w:val="20"/>
        </w:rPr>
        <w:t xml:space="preserve"> </w:t>
      </w:r>
      <w:r w:rsidR="00C76CEE" w:rsidRPr="00F22D4D">
        <w:rPr>
          <w:rFonts w:ascii="Arial" w:hAnsi="Arial" w:cs="Arial"/>
          <w:i/>
          <w:sz w:val="20"/>
        </w:rPr>
        <w:t>Βασιλίσσης</w:t>
      </w:r>
      <w:r w:rsidR="00C76CEE" w:rsidRPr="00F22D4D">
        <w:rPr>
          <w:rFonts w:ascii="Arial" w:hAnsi="Arial" w:cs="Arial"/>
          <w:i/>
          <w:spacing w:val="-10"/>
          <w:sz w:val="20"/>
        </w:rPr>
        <w:t xml:space="preserve"> </w:t>
      </w:r>
      <w:r w:rsidR="00C76CEE" w:rsidRPr="00F22D4D">
        <w:rPr>
          <w:rFonts w:ascii="Arial" w:hAnsi="Arial" w:cs="Arial"/>
          <w:i/>
          <w:sz w:val="20"/>
        </w:rPr>
        <w:t>Φρειδερίκης</w:t>
      </w:r>
      <w:r w:rsidR="00C76CEE" w:rsidRPr="00F22D4D">
        <w:rPr>
          <w:rFonts w:ascii="Arial" w:hAnsi="Arial" w:cs="Arial"/>
          <w:i/>
          <w:spacing w:val="-9"/>
          <w:sz w:val="20"/>
        </w:rPr>
        <w:t xml:space="preserve"> </w:t>
      </w:r>
      <w:r w:rsidR="00C76CEE" w:rsidRPr="00F22D4D">
        <w:rPr>
          <w:rFonts w:ascii="Arial" w:hAnsi="Arial" w:cs="Arial"/>
          <w:i/>
          <w:sz w:val="20"/>
        </w:rPr>
        <w:t>7Β</w:t>
      </w:r>
      <w:r w:rsidR="00C76CEE" w:rsidRPr="00F22D4D">
        <w:rPr>
          <w:rFonts w:ascii="Arial" w:hAnsi="Arial" w:cs="Arial"/>
          <w:i/>
          <w:spacing w:val="31"/>
          <w:sz w:val="20"/>
        </w:rPr>
        <w:t xml:space="preserve"> </w:t>
      </w:r>
      <w:r w:rsidR="00C76CEE" w:rsidRPr="00F22D4D">
        <w:rPr>
          <w:rFonts w:ascii="Arial" w:hAnsi="Arial" w:cs="Arial"/>
          <w:i/>
          <w:sz w:val="20"/>
        </w:rPr>
        <w:t>Παιανία)</w:t>
      </w:r>
      <w:r w:rsidR="00C76CEE" w:rsidRPr="00F22D4D">
        <w:rPr>
          <w:rFonts w:ascii="Arial" w:hAnsi="Arial" w:cs="Arial"/>
          <w:i/>
          <w:spacing w:val="-10"/>
          <w:sz w:val="20"/>
        </w:rPr>
        <w:t xml:space="preserve"> </w:t>
      </w:r>
      <w:r w:rsidR="00C76CEE" w:rsidRPr="00F22D4D">
        <w:rPr>
          <w:rFonts w:ascii="Arial" w:hAnsi="Arial" w:cs="Arial"/>
          <w:b/>
          <w:i/>
          <w:sz w:val="20"/>
        </w:rPr>
        <w:t>από</w:t>
      </w:r>
      <w:r w:rsidR="00C76CEE" w:rsidRPr="00F22D4D">
        <w:rPr>
          <w:rFonts w:ascii="Arial" w:hAnsi="Arial" w:cs="Arial"/>
          <w:b/>
          <w:i/>
          <w:spacing w:val="-10"/>
          <w:sz w:val="20"/>
        </w:rPr>
        <w:t xml:space="preserve"> </w:t>
      </w:r>
      <w:r w:rsidR="00C76CEE" w:rsidRPr="00F22D4D">
        <w:rPr>
          <w:rFonts w:ascii="Arial" w:hAnsi="Arial" w:cs="Arial"/>
          <w:b/>
          <w:i/>
          <w:sz w:val="20"/>
        </w:rPr>
        <w:t>τις</w:t>
      </w:r>
      <w:r w:rsidR="00C76CEE" w:rsidRPr="00F22D4D">
        <w:rPr>
          <w:rFonts w:ascii="Arial" w:hAnsi="Arial" w:cs="Arial"/>
          <w:b/>
          <w:i/>
          <w:spacing w:val="-11"/>
          <w:sz w:val="20"/>
        </w:rPr>
        <w:t xml:space="preserve"> </w:t>
      </w:r>
      <w:r w:rsidR="00C76CEE" w:rsidRPr="00F22D4D">
        <w:rPr>
          <w:rFonts w:ascii="Arial" w:hAnsi="Arial" w:cs="Arial"/>
          <w:b/>
          <w:i/>
          <w:sz w:val="20"/>
        </w:rPr>
        <w:t>9:00</w:t>
      </w:r>
      <w:r w:rsidR="00C76CEE" w:rsidRPr="00F22D4D">
        <w:rPr>
          <w:rFonts w:ascii="Arial" w:hAnsi="Arial" w:cs="Arial"/>
          <w:b/>
          <w:i/>
          <w:spacing w:val="-9"/>
          <w:sz w:val="20"/>
        </w:rPr>
        <w:t xml:space="preserve"> </w:t>
      </w:r>
      <w:r w:rsidR="00C76CEE" w:rsidRPr="00F22D4D">
        <w:rPr>
          <w:rFonts w:ascii="Arial" w:hAnsi="Arial" w:cs="Arial"/>
          <w:b/>
          <w:i/>
          <w:sz w:val="20"/>
        </w:rPr>
        <w:t>π.μ.</w:t>
      </w:r>
      <w:r w:rsidR="00C76CEE" w:rsidRPr="00F22D4D">
        <w:rPr>
          <w:rFonts w:ascii="Arial" w:hAnsi="Arial" w:cs="Arial"/>
          <w:b/>
          <w:i/>
          <w:spacing w:val="29"/>
          <w:sz w:val="20"/>
        </w:rPr>
        <w:t xml:space="preserve"> </w:t>
      </w:r>
      <w:r w:rsidR="00C76CEE" w:rsidRPr="00F22D4D">
        <w:rPr>
          <w:rFonts w:ascii="Arial" w:hAnsi="Arial" w:cs="Arial"/>
          <w:b/>
          <w:i/>
          <w:sz w:val="20"/>
        </w:rPr>
        <w:t>-</w:t>
      </w:r>
      <w:r w:rsidR="00C76CEE" w:rsidRPr="00F22D4D">
        <w:rPr>
          <w:rFonts w:ascii="Arial" w:hAnsi="Arial" w:cs="Arial"/>
          <w:b/>
          <w:i/>
          <w:spacing w:val="-9"/>
          <w:sz w:val="20"/>
        </w:rPr>
        <w:t xml:space="preserve"> </w:t>
      </w:r>
      <w:r w:rsidR="00C76CEE" w:rsidRPr="00F22D4D">
        <w:rPr>
          <w:rFonts w:ascii="Arial" w:hAnsi="Arial" w:cs="Arial"/>
          <w:b/>
          <w:i/>
          <w:sz w:val="20"/>
        </w:rPr>
        <w:t>14:00μ.μ.</w:t>
      </w:r>
      <w:r w:rsidR="00C76CEE" w:rsidRPr="00F22D4D">
        <w:rPr>
          <w:rFonts w:ascii="Arial" w:hAnsi="Arial" w:cs="Arial"/>
          <w:b/>
          <w:i/>
          <w:spacing w:val="30"/>
          <w:sz w:val="20"/>
        </w:rPr>
        <w:t xml:space="preserve"> </w:t>
      </w:r>
      <w:r w:rsidR="00C7766A" w:rsidRPr="00F22D4D">
        <w:rPr>
          <w:rFonts w:ascii="Arial" w:hAnsi="Arial" w:cs="Arial"/>
          <w:b/>
          <w:i/>
          <w:spacing w:val="30"/>
          <w:sz w:val="20"/>
        </w:rPr>
        <w:t>(κατόπιν ραντεβού)</w:t>
      </w:r>
      <w:r w:rsidR="00C76CEE" w:rsidRPr="00F22D4D">
        <w:rPr>
          <w:rFonts w:ascii="Arial" w:hAnsi="Arial" w:cs="Arial"/>
          <w:i/>
          <w:sz w:val="20"/>
        </w:rPr>
        <w:t>από</w:t>
      </w:r>
      <w:r w:rsidR="00C76CEE" w:rsidRPr="00F22D4D">
        <w:rPr>
          <w:rFonts w:ascii="Arial" w:hAnsi="Arial" w:cs="Arial"/>
          <w:i/>
          <w:spacing w:val="-9"/>
          <w:sz w:val="20"/>
        </w:rPr>
        <w:t xml:space="preserve"> </w:t>
      </w:r>
      <w:r w:rsidR="00C76CEE" w:rsidRPr="00F22D4D">
        <w:rPr>
          <w:rFonts w:ascii="Arial" w:hAnsi="Arial" w:cs="Arial"/>
          <w:i/>
          <w:sz w:val="20"/>
        </w:rPr>
        <w:t>Δευτέρα</w:t>
      </w:r>
      <w:r w:rsidR="00C76CEE" w:rsidRPr="00F22D4D">
        <w:rPr>
          <w:rFonts w:ascii="Arial" w:hAnsi="Arial" w:cs="Arial"/>
          <w:i/>
          <w:spacing w:val="-11"/>
          <w:sz w:val="20"/>
        </w:rPr>
        <w:t xml:space="preserve"> </w:t>
      </w:r>
      <w:r w:rsidR="00C76CEE" w:rsidRPr="00F22D4D">
        <w:rPr>
          <w:rFonts w:ascii="Arial" w:hAnsi="Arial" w:cs="Arial"/>
          <w:i/>
          <w:sz w:val="20"/>
        </w:rPr>
        <w:t>έως</w:t>
      </w:r>
      <w:r w:rsidR="00C76CEE" w:rsidRPr="00F22D4D">
        <w:rPr>
          <w:rFonts w:ascii="Arial" w:hAnsi="Arial" w:cs="Arial"/>
          <w:i/>
          <w:spacing w:val="-8"/>
          <w:sz w:val="20"/>
        </w:rPr>
        <w:t xml:space="preserve"> </w:t>
      </w:r>
      <w:r w:rsidR="00C76CEE" w:rsidRPr="00F22D4D">
        <w:rPr>
          <w:rFonts w:ascii="Arial" w:hAnsi="Arial" w:cs="Arial"/>
          <w:i/>
          <w:sz w:val="20"/>
        </w:rPr>
        <w:t>Παρασκευή</w:t>
      </w:r>
      <w:r w:rsidR="00C76CEE" w:rsidRPr="00F22D4D">
        <w:rPr>
          <w:rFonts w:ascii="Arial" w:hAnsi="Arial" w:cs="Arial"/>
          <w:i/>
          <w:spacing w:val="-48"/>
          <w:sz w:val="20"/>
        </w:rPr>
        <w:t xml:space="preserve"> </w:t>
      </w:r>
      <w:r w:rsidR="006D5873" w:rsidRPr="00F22D4D">
        <w:rPr>
          <w:rFonts w:ascii="Arial" w:hAnsi="Arial" w:cs="Arial"/>
          <w:i/>
          <w:sz w:val="20"/>
        </w:rPr>
        <w:t xml:space="preserve"> </w:t>
      </w:r>
      <w:r w:rsidR="00C76CEE" w:rsidRPr="00F22D4D">
        <w:rPr>
          <w:rFonts w:ascii="Arial" w:hAnsi="Arial" w:cs="Arial"/>
          <w:i/>
          <w:sz w:val="20"/>
        </w:rPr>
        <w:t>(προσοχή για την ηλεκτρονική υποβολή αιτήσεων απαιτούνται κωδικοί TAXIS NET).</w:t>
      </w:r>
      <w:r w:rsidR="00C76CEE" w:rsidRPr="00F22D4D">
        <w:rPr>
          <w:rFonts w:ascii="Arial" w:hAnsi="Arial" w:cs="Arial"/>
          <w:i/>
          <w:spacing w:val="1"/>
          <w:sz w:val="20"/>
        </w:rPr>
        <w:t xml:space="preserve"> </w:t>
      </w:r>
      <w:r w:rsidR="00C76CEE" w:rsidRPr="00F22D4D">
        <w:rPr>
          <w:rFonts w:ascii="Arial" w:hAnsi="Arial" w:cs="Arial"/>
          <w:i/>
          <w:sz w:val="20"/>
        </w:rPr>
        <w:t>Απαιτείται να παρακολουθείτε την εξέλιξη της Αίτησής σας ηλεκτρονικά.</w:t>
      </w:r>
    </w:p>
    <w:p w:rsidR="00C76CEE" w:rsidRPr="00CD65F1" w:rsidRDefault="00C76CEE" w:rsidP="00F22D4D">
      <w:pPr>
        <w:spacing w:before="116" w:line="276" w:lineRule="auto"/>
        <w:ind w:left="111" w:right="109"/>
        <w:jc w:val="both"/>
        <w:rPr>
          <w:rFonts w:ascii="Arial" w:hAnsi="Arial" w:cs="Arial"/>
          <w:b/>
          <w:i/>
        </w:rPr>
      </w:pPr>
      <w:r w:rsidRPr="00CD65F1">
        <w:rPr>
          <w:rFonts w:ascii="Arial" w:hAnsi="Arial" w:cs="Arial"/>
          <w:b/>
          <w:i/>
        </w:rPr>
        <w:t>Κατά την επιλογή της κατάταξης των Αιτήσεων Εγγραφών προηγούνται τα παιδιά για τα οποία έχει υποβληθεί Αίτηση Εγγραφής με πλήρη δικαιολογητικά προς την Δ/</w:t>
      </w:r>
      <w:proofErr w:type="spellStart"/>
      <w:r w:rsidRPr="00CD65F1">
        <w:rPr>
          <w:rFonts w:ascii="Arial" w:hAnsi="Arial" w:cs="Arial"/>
          <w:b/>
          <w:i/>
        </w:rPr>
        <w:t>νση</w:t>
      </w:r>
      <w:proofErr w:type="spellEnd"/>
      <w:r w:rsidRPr="00CD65F1">
        <w:rPr>
          <w:rFonts w:ascii="Arial" w:hAnsi="Arial" w:cs="Arial"/>
          <w:b/>
          <w:i/>
        </w:rPr>
        <w:t xml:space="preserve"> Προσχολικής Αγωγής και έχουν αξία τοποθέτησης (</w:t>
      </w:r>
      <w:r w:rsidRPr="00CD65F1">
        <w:rPr>
          <w:rFonts w:ascii="Arial" w:hAnsi="Arial" w:cs="Arial"/>
          <w:b/>
          <w:i/>
          <w:lang w:val="en-US"/>
        </w:rPr>
        <w:t>voucher</w:t>
      </w:r>
      <w:r w:rsidRPr="00CD65F1">
        <w:rPr>
          <w:rFonts w:ascii="Arial" w:hAnsi="Arial" w:cs="Arial"/>
          <w:b/>
          <w:i/>
        </w:rPr>
        <w:t>) μέσω ΕΣΠΑ.</w:t>
      </w:r>
      <w:r w:rsidR="00A03239" w:rsidRPr="00CD65F1">
        <w:rPr>
          <w:rFonts w:ascii="Arial" w:hAnsi="Arial" w:cs="Arial"/>
          <w:b/>
          <w:i/>
        </w:rPr>
        <w:t xml:space="preserve"> Όταν παραλάβουν οι γονείς τα </w:t>
      </w:r>
      <w:r w:rsidR="00A03239" w:rsidRPr="00CD65F1">
        <w:rPr>
          <w:rFonts w:ascii="Arial" w:hAnsi="Arial" w:cs="Arial"/>
          <w:b/>
          <w:i/>
          <w:lang w:val="en-US"/>
        </w:rPr>
        <w:t>voucher</w:t>
      </w:r>
      <w:r w:rsidR="00A03239" w:rsidRPr="00CD65F1">
        <w:rPr>
          <w:rFonts w:ascii="Arial" w:hAnsi="Arial" w:cs="Arial"/>
          <w:b/>
          <w:i/>
        </w:rPr>
        <w:t xml:space="preserve"> υποχρεούνται να τα καταχωρήσουν στην πλατφόρμα των Αιτήσεων στο αντίστοιχο πεδίο.</w:t>
      </w:r>
    </w:p>
    <w:p w:rsidR="00A03239" w:rsidRPr="00F22D4D" w:rsidRDefault="00A03239" w:rsidP="00F22D4D">
      <w:pPr>
        <w:spacing w:before="116" w:line="276" w:lineRule="auto"/>
        <w:ind w:left="111" w:right="109"/>
        <w:jc w:val="both"/>
        <w:rPr>
          <w:rFonts w:ascii="Arial" w:hAnsi="Arial" w:cs="Arial"/>
          <w:i/>
          <w:sz w:val="20"/>
        </w:rPr>
      </w:pPr>
      <w:r w:rsidRPr="00F22D4D">
        <w:rPr>
          <w:rFonts w:ascii="Arial" w:hAnsi="Arial" w:cs="Arial"/>
        </w:rPr>
        <w:t xml:space="preserve">Η ανακοίνωση των αποτελεσμάτων των νέων επιλογών, γίνεται μετά την καταχώρηση των </w:t>
      </w:r>
      <w:r w:rsidRPr="00F22D4D">
        <w:rPr>
          <w:rFonts w:ascii="Arial" w:hAnsi="Arial" w:cs="Arial"/>
          <w:lang w:val="en-US"/>
        </w:rPr>
        <w:t>voucher</w:t>
      </w:r>
      <w:r w:rsidR="00F22D4D">
        <w:rPr>
          <w:rFonts w:ascii="Arial" w:hAnsi="Arial" w:cs="Arial"/>
        </w:rPr>
        <w:t>,</w:t>
      </w:r>
      <w:r w:rsidR="00BA308D" w:rsidRPr="00F22D4D">
        <w:rPr>
          <w:rFonts w:ascii="Arial" w:hAnsi="Arial" w:cs="Arial"/>
        </w:rPr>
        <w:t xml:space="preserve"> </w:t>
      </w:r>
      <w:r w:rsidRPr="00F22D4D">
        <w:rPr>
          <w:rFonts w:ascii="Arial" w:hAnsi="Arial" w:cs="Arial"/>
        </w:rPr>
        <w:t>τον μήνα  ΣΕΠΤΕΜΒΡΙΟ.</w:t>
      </w:r>
    </w:p>
    <w:p w:rsidR="00C76CEE" w:rsidRPr="00F22D4D" w:rsidRDefault="00C76CEE" w:rsidP="00F22D4D">
      <w:pPr>
        <w:pStyle w:val="a3"/>
        <w:spacing w:before="1" w:line="276" w:lineRule="auto"/>
        <w:rPr>
          <w:rFonts w:ascii="Arial" w:hAnsi="Arial" w:cs="Arial"/>
          <w:sz w:val="30"/>
        </w:rPr>
      </w:pPr>
    </w:p>
    <w:p w:rsidR="00C76CEE" w:rsidRPr="00F22D4D" w:rsidRDefault="00C76CEE" w:rsidP="00F22D4D">
      <w:pPr>
        <w:pStyle w:val="1"/>
        <w:spacing w:line="276" w:lineRule="auto"/>
        <w:ind w:right="1267"/>
        <w:rPr>
          <w:rFonts w:ascii="Arial" w:hAnsi="Arial" w:cs="Arial"/>
        </w:rPr>
      </w:pPr>
      <w:r w:rsidRPr="00F22D4D">
        <w:rPr>
          <w:rFonts w:ascii="Arial" w:hAnsi="Arial" w:cs="Arial"/>
        </w:rPr>
        <w:t>Για οποιαδήποτε πληροφορία και ενημέρωση παρακαλείστε να επικο</w:t>
      </w:r>
      <w:r w:rsidR="00062958">
        <w:rPr>
          <w:rFonts w:ascii="Arial" w:hAnsi="Arial" w:cs="Arial"/>
        </w:rPr>
        <w:t>ινωνείτε με τα γραφεία της Διεύθυνσης</w:t>
      </w:r>
      <w:bookmarkStart w:id="0" w:name="_GoBack"/>
      <w:bookmarkEnd w:id="0"/>
      <w:r w:rsidR="00062958">
        <w:rPr>
          <w:rFonts w:ascii="Arial" w:hAnsi="Arial" w:cs="Arial"/>
        </w:rPr>
        <w:t xml:space="preserve">  </w:t>
      </w:r>
      <w:r w:rsidRPr="00F22D4D">
        <w:rPr>
          <w:rFonts w:ascii="Arial" w:hAnsi="Arial" w:cs="Arial"/>
        </w:rPr>
        <w:t>στο</w:t>
      </w:r>
      <w:r w:rsidRPr="00F22D4D">
        <w:rPr>
          <w:rFonts w:ascii="Arial" w:hAnsi="Arial" w:cs="Arial"/>
          <w:spacing w:val="1"/>
        </w:rPr>
        <w:t xml:space="preserve"> </w:t>
      </w:r>
      <w:proofErr w:type="spellStart"/>
      <w:r w:rsidRPr="00F22D4D">
        <w:rPr>
          <w:rFonts w:ascii="Arial" w:hAnsi="Arial" w:cs="Arial"/>
        </w:rPr>
        <w:t>τηλ</w:t>
      </w:r>
      <w:proofErr w:type="spellEnd"/>
      <w:r w:rsidRPr="00F22D4D">
        <w:rPr>
          <w:rFonts w:ascii="Arial" w:hAnsi="Arial" w:cs="Arial"/>
        </w:rPr>
        <w:t>.</w:t>
      </w:r>
      <w:r w:rsidRPr="00F22D4D">
        <w:rPr>
          <w:rFonts w:ascii="Arial" w:hAnsi="Arial" w:cs="Arial"/>
          <w:spacing w:val="49"/>
          <w:u w:val="single"/>
        </w:rPr>
        <w:t xml:space="preserve"> </w:t>
      </w:r>
      <w:r w:rsidRPr="00F22D4D">
        <w:rPr>
          <w:rFonts w:ascii="Arial" w:hAnsi="Arial" w:cs="Arial"/>
          <w:u w:val="single"/>
        </w:rPr>
        <w:t>210</w:t>
      </w:r>
      <w:r w:rsidRPr="00F22D4D">
        <w:rPr>
          <w:rFonts w:ascii="Arial" w:hAnsi="Arial" w:cs="Arial"/>
          <w:spacing w:val="1"/>
          <w:u w:val="single"/>
        </w:rPr>
        <w:t xml:space="preserve"> </w:t>
      </w:r>
      <w:r w:rsidRPr="00F22D4D">
        <w:rPr>
          <w:rFonts w:ascii="Arial" w:hAnsi="Arial" w:cs="Arial"/>
          <w:u w:val="single"/>
        </w:rPr>
        <w:t>6642712</w:t>
      </w:r>
      <w:r w:rsidRPr="00F22D4D">
        <w:rPr>
          <w:rFonts w:ascii="Arial" w:hAnsi="Arial" w:cs="Arial"/>
        </w:rPr>
        <w:t>.</w:t>
      </w:r>
    </w:p>
    <w:p w:rsidR="00FA30B7" w:rsidRDefault="00FA30B7">
      <w:pPr>
        <w:sectPr w:rsidR="00FA30B7">
          <w:pgSz w:w="11910" w:h="16840"/>
          <w:pgMar w:top="180" w:right="1160" w:bottom="280" w:left="740" w:header="720" w:footer="720" w:gutter="0"/>
          <w:cols w:space="720"/>
        </w:sectPr>
      </w:pPr>
    </w:p>
    <w:p w:rsidR="008F7C5E" w:rsidRDefault="00310D82">
      <w:pPr>
        <w:pStyle w:val="a3"/>
      </w:pPr>
      <w:r>
        <w:rPr>
          <w:noProof/>
          <w:lang w:eastAsia="el-GR"/>
        </w:rPr>
        <w:lastRenderedPageBreak/>
        <mc:AlternateContent>
          <mc:Choice Requires="wps">
            <w:drawing>
              <wp:anchor distT="0" distB="0" distL="114300" distR="114300" simplePos="0" relativeHeight="15731200" behindDoc="0" locked="0" layoutInCell="1" allowOverlap="1">
                <wp:simplePos x="0" y="0"/>
                <wp:positionH relativeFrom="page">
                  <wp:posOffset>5020310</wp:posOffset>
                </wp:positionH>
                <wp:positionV relativeFrom="page">
                  <wp:posOffset>127000</wp:posOffset>
                </wp:positionV>
                <wp:extent cx="2159000"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400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rsidR="008F7C5E" w:rsidRDefault="008F7C5E" w:rsidP="006C3939">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5.3pt;margin-top:10pt;width:170pt;height:20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N5dAIAAAUFAAAOAAAAZHJzL2Uyb0RvYy54bWysVNtu1DAQfUfiHyy/0+yutlCiZquypQip&#10;XKQW8TzrOImF4zG2d5Py9YztZLtcnhB5iCZzOT5zZpzLq7HX7CCdV2gqvjxbcCaNwFqZtuJfHm5f&#10;XHDmA5gaNBpZ8Ufp+dXm+bPLwZZyhR3qWjpGIMaXg614F4Iti8KLTvbgz9BKQ8EGXQ+BPl1b1A4G&#10;Qu91sVosXhYDuto6FNJ78t7kIN8k/KaRInxqGi8D0xUnbiG9XXrv4rvYXELZOrCdEhMN+AcWPShD&#10;hx6hbiAA2zv1B1SvhEOPTTgT2BfYNErI1AN1s1z81s19B1amXkgcb48y+f8HKz4ePjum6oqvOTPQ&#10;04ge5BjYGxzZOqozWF9S0r2ltDCSm6acOvX2DsU3zwxuOzCtvHYOh05CTeyWsbI4Kc04PoLshg9Y&#10;0zGwD5iAxsb1UToSgxE6TenxOJlIRZBztTx/vVhQSFBsdb6OdjwCyrnaOh/eSexZNCruaPIJHQ53&#10;PuTUOWWaU32rtGYOw1cVuiR1PDYFPdVkg1mkfrLbu3a31Y4dgJbpNj0TidafZi+JHfGLrr+VRD9o&#10;20EGepWSM8MpPTUWMam/duailWGkc8VT91ELL0BLmlxWO+1e6ikeoA0bKLIi9EwEtToGf2GVyM5q&#10;+tO0qNcN+C7zrMmK7ULZq0B3Vqu+4hepOrvj7N+aOqUEUDrb1II20zLE+edNCONupMS4ITusH2kt&#10;aA5R5/gvIaND94Ozge5lxf33PTjJmX5v0ihYmA03G7vZACOotOKBk1bR3IZ82ffWqbYj5Ly8Bq9p&#10;/RqVNuOJxcST7lrWPv8X4mU+/U5ZT3+vzU8AAAD//wMAUEsDBBQABgAIAAAAIQAWrz+P2wAAAAoB&#10;AAAPAAAAZHJzL2Rvd25yZXYueG1sTI9BT4NAEIXvJv6HzZh4s0vbhCqyNKSJF8PBovE8hRE2srOE&#10;3bb47x1Oepw3L+99L9/PblAXmoL1bGC9SkARN7613Bn4eH95eAQVInKLg2cy8EMB9sXtTY5Z6698&#10;pEsdOyUhHDI00Mc4ZlqHpieHYeVHYvl9+clhlHPqdDvhVcLdoDdJkmqHlqWhx5EOPTXf9dlJb3i1&#10;VVUddliGsn773LqjbTbG3N/N5TOoSHP8M8OCL+hQCNPJn7kNajCwe0pSsRqQGlCLYb1dlJOBVBRd&#10;5Pr/hOIXAAD//wMAUEsBAi0AFAAGAAgAAAAhALaDOJL+AAAA4QEAABMAAAAAAAAAAAAAAAAAAAAA&#10;AFtDb250ZW50X1R5cGVzXS54bWxQSwECLQAUAAYACAAAACEAOP0h/9YAAACUAQAACwAAAAAAAAAA&#10;AAAAAAAvAQAAX3JlbHMvLnJlbHNQSwECLQAUAAYACAAAACEAiQ0jeXQCAAAFBQAADgAAAAAAAAAA&#10;AAAAAAAuAgAAZHJzL2Uyb0RvYy54bWxQSwECLQAUAAYACAAAACEAFq8/j9sAAAAKAQAADwAAAAAA&#10;AAAAAAAAAADOBAAAZHJzL2Rvd25yZXYueG1sUEsFBgAAAAAEAAQA8wAAANYFAAAAAA==&#10;" strokeweight="1pt">
                <v:fill o:opacity2="45875f" focus="100%" type="gradient"/>
                <v:stroke dashstyle="dash"/>
                <v:textbox inset="0,0,0,0">
                  <w:txbxContent>
                    <w:p w:rsidR="008F7C5E" w:rsidRDefault="008F7C5E" w:rsidP="006C3939">
                      <w:pPr>
                        <w:spacing w:line="270" w:lineRule="exact"/>
                        <w:rPr>
                          <w:rFonts w:ascii="Microsoft Sans Serif" w:hAnsi="Microsoft Sans Serif"/>
                          <w:sz w:val="24"/>
                        </w:rPr>
                      </w:pPr>
                    </w:p>
                  </w:txbxContent>
                </v:textbox>
                <w10:wrap anchorx="page" anchory="page"/>
              </v:shape>
            </w:pict>
          </mc:Fallback>
        </mc:AlternateContent>
      </w:r>
    </w:p>
    <w:p w:rsidR="008F7C5E" w:rsidRDefault="008F7C5E">
      <w:pPr>
        <w:pStyle w:val="a3"/>
      </w:pPr>
    </w:p>
    <w:p w:rsidR="008F7C5E" w:rsidRDefault="008F7C5E">
      <w:pPr>
        <w:pStyle w:val="a3"/>
        <w:spacing w:before="3"/>
        <w:rPr>
          <w:sz w:val="21"/>
        </w:rPr>
      </w:pPr>
    </w:p>
    <w:p w:rsidR="008F7C5E" w:rsidRDefault="008F7C5E">
      <w:pPr>
        <w:pStyle w:val="a3"/>
        <w:spacing w:before="4"/>
      </w:pPr>
    </w:p>
    <w:p w:rsidR="008F7C5E" w:rsidRDefault="008F7C5E">
      <w:pPr>
        <w:pStyle w:val="a3"/>
        <w:rPr>
          <w:b/>
        </w:rPr>
      </w:pPr>
    </w:p>
    <w:p w:rsidR="008F7C5E" w:rsidRDefault="008F7C5E">
      <w:pPr>
        <w:pStyle w:val="a3"/>
        <w:spacing w:before="3"/>
        <w:rPr>
          <w:b/>
          <w:sz w:val="22"/>
        </w:rPr>
      </w:pPr>
    </w:p>
    <w:p w:rsidR="008F7C5E" w:rsidRDefault="008F7C5E">
      <w:pPr>
        <w:pStyle w:val="a3"/>
        <w:spacing w:line="722" w:lineRule="auto"/>
        <w:ind w:left="355" w:right="7962" w:hanging="52"/>
      </w:pPr>
    </w:p>
    <w:sectPr w:rsidR="008F7C5E">
      <w:pgSz w:w="11910" w:h="16840"/>
      <w:pgMar w:top="180" w:right="11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3C91"/>
    <w:multiLevelType w:val="hybridMultilevel"/>
    <w:tmpl w:val="9068522E"/>
    <w:lvl w:ilvl="0" w:tplc="41D4D98C">
      <w:start w:val="1"/>
      <w:numFmt w:val="decimal"/>
      <w:lvlText w:val="%1)"/>
      <w:lvlJc w:val="left"/>
      <w:pPr>
        <w:ind w:left="329" w:hanging="218"/>
      </w:pPr>
      <w:rPr>
        <w:rFonts w:ascii="Times New Roman" w:eastAsia="Times New Roman" w:hAnsi="Times New Roman" w:cs="Times New Roman" w:hint="default"/>
        <w:b/>
        <w:bCs/>
        <w:i/>
        <w:iCs/>
        <w:spacing w:val="0"/>
        <w:w w:val="99"/>
        <w:sz w:val="20"/>
        <w:szCs w:val="20"/>
        <w:lang w:val="el-GR" w:eastAsia="en-US" w:bidi="ar-SA"/>
      </w:rPr>
    </w:lvl>
    <w:lvl w:ilvl="1" w:tplc="57B67BF2">
      <w:numFmt w:val="bullet"/>
      <w:lvlText w:val="•"/>
      <w:lvlJc w:val="left"/>
      <w:pPr>
        <w:ind w:left="1288" w:hanging="218"/>
      </w:pPr>
      <w:rPr>
        <w:rFonts w:hint="default"/>
        <w:lang w:val="el-GR" w:eastAsia="en-US" w:bidi="ar-SA"/>
      </w:rPr>
    </w:lvl>
    <w:lvl w:ilvl="2" w:tplc="6E960992">
      <w:numFmt w:val="bullet"/>
      <w:lvlText w:val="•"/>
      <w:lvlJc w:val="left"/>
      <w:pPr>
        <w:ind w:left="2257" w:hanging="218"/>
      </w:pPr>
      <w:rPr>
        <w:rFonts w:hint="default"/>
        <w:lang w:val="el-GR" w:eastAsia="en-US" w:bidi="ar-SA"/>
      </w:rPr>
    </w:lvl>
    <w:lvl w:ilvl="3" w:tplc="844273C6">
      <w:numFmt w:val="bullet"/>
      <w:lvlText w:val="•"/>
      <w:lvlJc w:val="left"/>
      <w:pPr>
        <w:ind w:left="3225" w:hanging="218"/>
      </w:pPr>
      <w:rPr>
        <w:rFonts w:hint="default"/>
        <w:lang w:val="el-GR" w:eastAsia="en-US" w:bidi="ar-SA"/>
      </w:rPr>
    </w:lvl>
    <w:lvl w:ilvl="4" w:tplc="062E5AF2">
      <w:numFmt w:val="bullet"/>
      <w:lvlText w:val="•"/>
      <w:lvlJc w:val="left"/>
      <w:pPr>
        <w:ind w:left="4194" w:hanging="218"/>
      </w:pPr>
      <w:rPr>
        <w:rFonts w:hint="default"/>
        <w:lang w:val="el-GR" w:eastAsia="en-US" w:bidi="ar-SA"/>
      </w:rPr>
    </w:lvl>
    <w:lvl w:ilvl="5" w:tplc="68725DCC">
      <w:numFmt w:val="bullet"/>
      <w:lvlText w:val="•"/>
      <w:lvlJc w:val="left"/>
      <w:pPr>
        <w:ind w:left="5163" w:hanging="218"/>
      </w:pPr>
      <w:rPr>
        <w:rFonts w:hint="default"/>
        <w:lang w:val="el-GR" w:eastAsia="en-US" w:bidi="ar-SA"/>
      </w:rPr>
    </w:lvl>
    <w:lvl w:ilvl="6" w:tplc="D11A7E76">
      <w:numFmt w:val="bullet"/>
      <w:lvlText w:val="•"/>
      <w:lvlJc w:val="left"/>
      <w:pPr>
        <w:ind w:left="6131" w:hanging="218"/>
      </w:pPr>
      <w:rPr>
        <w:rFonts w:hint="default"/>
        <w:lang w:val="el-GR" w:eastAsia="en-US" w:bidi="ar-SA"/>
      </w:rPr>
    </w:lvl>
    <w:lvl w:ilvl="7" w:tplc="F942F138">
      <w:numFmt w:val="bullet"/>
      <w:lvlText w:val="•"/>
      <w:lvlJc w:val="left"/>
      <w:pPr>
        <w:ind w:left="7100" w:hanging="218"/>
      </w:pPr>
      <w:rPr>
        <w:rFonts w:hint="default"/>
        <w:lang w:val="el-GR" w:eastAsia="en-US" w:bidi="ar-SA"/>
      </w:rPr>
    </w:lvl>
    <w:lvl w:ilvl="8" w:tplc="83F606D6">
      <w:numFmt w:val="bullet"/>
      <w:lvlText w:val="•"/>
      <w:lvlJc w:val="left"/>
      <w:pPr>
        <w:ind w:left="8069" w:hanging="218"/>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E"/>
    <w:rsid w:val="00005423"/>
    <w:rsid w:val="00062958"/>
    <w:rsid w:val="001251B4"/>
    <w:rsid w:val="001E293B"/>
    <w:rsid w:val="00307C82"/>
    <w:rsid w:val="00310D82"/>
    <w:rsid w:val="00411FE1"/>
    <w:rsid w:val="00415C3A"/>
    <w:rsid w:val="0044098C"/>
    <w:rsid w:val="00506A88"/>
    <w:rsid w:val="005E6547"/>
    <w:rsid w:val="005F359E"/>
    <w:rsid w:val="006429F5"/>
    <w:rsid w:val="00645D3E"/>
    <w:rsid w:val="006C3939"/>
    <w:rsid w:val="006D5873"/>
    <w:rsid w:val="00700F6C"/>
    <w:rsid w:val="00826375"/>
    <w:rsid w:val="008C1DA3"/>
    <w:rsid w:val="008F7C5E"/>
    <w:rsid w:val="00977FB0"/>
    <w:rsid w:val="00A03239"/>
    <w:rsid w:val="00A20FD3"/>
    <w:rsid w:val="00A32AB2"/>
    <w:rsid w:val="00AD4C27"/>
    <w:rsid w:val="00B43F19"/>
    <w:rsid w:val="00B638FD"/>
    <w:rsid w:val="00B97DB7"/>
    <w:rsid w:val="00BA308D"/>
    <w:rsid w:val="00C13A2F"/>
    <w:rsid w:val="00C75F4A"/>
    <w:rsid w:val="00C76BD5"/>
    <w:rsid w:val="00C76CEE"/>
    <w:rsid w:val="00C7766A"/>
    <w:rsid w:val="00C87E7B"/>
    <w:rsid w:val="00CD02DE"/>
    <w:rsid w:val="00CD65F1"/>
    <w:rsid w:val="00CE50EC"/>
    <w:rsid w:val="00D40F78"/>
    <w:rsid w:val="00D60741"/>
    <w:rsid w:val="00D63FAF"/>
    <w:rsid w:val="00F22D4D"/>
    <w:rsid w:val="00FA30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216D"/>
  <w15:docId w15:val="{134275A0-D50A-44A5-A633-D33EB2C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uiPriority w:val="1"/>
    <w:qFormat/>
    <w:pPr>
      <w:ind w:left="111"/>
      <w:outlineLvl w:val="0"/>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0"/>
      <w:szCs w:val="20"/>
    </w:rPr>
  </w:style>
  <w:style w:type="paragraph" w:styleId="a4">
    <w:name w:val="List Paragraph"/>
    <w:basedOn w:val="a"/>
    <w:uiPriority w:val="1"/>
    <w:qFormat/>
    <w:pPr>
      <w:spacing w:before="116"/>
      <w:ind w:left="329" w:hanging="219"/>
    </w:pPr>
  </w:style>
  <w:style w:type="paragraph" w:customStyle="1" w:styleId="TableParagraph">
    <w:name w:val="Table Paragraph"/>
    <w:basedOn w:val="a"/>
    <w:uiPriority w:val="1"/>
    <w:qFormat/>
    <w:pPr>
      <w:ind w:left="107"/>
    </w:pPr>
  </w:style>
  <w:style w:type="character" w:styleId="-">
    <w:name w:val="Hyperlink"/>
    <w:basedOn w:val="a0"/>
    <w:uiPriority w:val="99"/>
    <w:unhideWhenUsed/>
    <w:rsid w:val="00642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F6CB5-3021-4DB9-9F86-5E2624F6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735</Words>
  <Characters>3973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Microsoft Word - ‚€ﾟ¦‚£Š  šﾟ 14 Łı¤ﾟ£ ŠœŁ¡Š£Ž‚£ flŽ‚¤‚žŠ£ łŠ¨Š ‚€ﾟ¦‚£Š£ flŽı‚ŽﾟłﾟfiŠ¤Žı‚  Łfifi¡‚¦©š šŠ€Ž©š 2023 -2024</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‚€ﾟ¦‚£Š  šﾟ 14 Łı¤ﾟ£ ŠœŁ¡Š£Ž‚£ flŽ‚¤‚žŠ£ łŠ¨Š ‚€ﾟ¦‚£Š£ flŽı‚ŽﾟłﾟfiŠ¤Žı‚  Łfifi¡‚¦©š šŠ€Ž©š 2023 -2024</dc:title>
  <dc:creator>user</dc:creator>
  <cp:lastModifiedBy>User</cp:lastModifiedBy>
  <cp:revision>27</cp:revision>
  <dcterms:created xsi:type="dcterms:W3CDTF">2024-04-03T12:57:00Z</dcterms:created>
  <dcterms:modified xsi:type="dcterms:W3CDTF">2024-05-16T04:28:00Z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LastSaved">
    <vt:filetime>2024-04-03T00:00:00Z</vt:filetime>
  </property>
</Properties>
</file>